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962" w:rsidRDefault="00163962" w:rsidP="00163962">
      <w:pPr>
        <w:ind w:firstLine="720"/>
        <w:jc w:val="both"/>
      </w:pPr>
    </w:p>
    <w:p w:rsidR="00C67CAB" w:rsidRDefault="00C67CAB" w:rsidP="00C67CA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государственного налогового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инспектора отдела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обеспечения процедур банкротства Управления Федеральной налоговой службы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по Псковской области</w:t>
      </w:r>
    </w:p>
    <w:p w:rsidR="007F2CE1" w:rsidRDefault="007F2CE1" w:rsidP="0088563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7CAB" w:rsidRPr="00D3281A" w:rsidRDefault="00C67CAB" w:rsidP="00C67CA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67CAB" w:rsidRDefault="00C67CAB" w:rsidP="00C67CAB">
      <w:pPr>
        <w:ind w:firstLine="720"/>
        <w:jc w:val="both"/>
      </w:pPr>
    </w:p>
    <w:p w:rsidR="00C67CAB" w:rsidRPr="00856353" w:rsidRDefault="00C67CAB" w:rsidP="00C67CAB">
      <w:pPr>
        <w:ind w:firstLine="720"/>
        <w:jc w:val="both"/>
        <w:rPr>
          <w:sz w:val="26"/>
          <w:szCs w:val="26"/>
        </w:rPr>
      </w:pPr>
      <w:r w:rsidRPr="00856353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 государственного налогового инспектора </w:t>
      </w:r>
      <w:proofErr w:type="gramStart"/>
      <w:r w:rsidRPr="00856353">
        <w:rPr>
          <w:sz w:val="26"/>
          <w:szCs w:val="26"/>
        </w:rPr>
        <w:t>отдела обеспечения процедур банкротства Управления</w:t>
      </w:r>
      <w:proofErr w:type="gramEnd"/>
      <w:r w:rsidRPr="00856353">
        <w:rPr>
          <w:sz w:val="26"/>
          <w:szCs w:val="26"/>
        </w:rPr>
        <w:t xml:space="preserve"> ФНС России по Псковской области (далее –   государственный налоговый инспектор) относится к старшей группе должностей гражданской службы категории "специалисты".</w:t>
      </w:r>
    </w:p>
    <w:p w:rsidR="00C67CAB" w:rsidRDefault="00C67CAB" w:rsidP="00C67CAB">
      <w:pPr>
        <w:ind w:firstLine="720"/>
        <w:jc w:val="both"/>
      </w:pPr>
      <w:r w:rsidRPr="00F61B94">
        <w:rPr>
          <w:sz w:val="26"/>
          <w:szCs w:val="26"/>
        </w:rPr>
        <w:t>Регистрационный номер (код) должно</w:t>
      </w:r>
      <w:proofErr w:type="gramStart"/>
      <w:r w:rsidR="009801FB">
        <w:rPr>
          <w:sz w:val="26"/>
          <w:szCs w:val="26"/>
        </w:rPr>
        <w:t>.</w:t>
      </w:r>
      <w:r w:rsidRPr="00F61B94">
        <w:rPr>
          <w:sz w:val="26"/>
          <w:szCs w:val="26"/>
        </w:rPr>
        <w:t>с</w:t>
      </w:r>
      <w:proofErr w:type="gramEnd"/>
      <w:r w:rsidRPr="00F61B94">
        <w:rPr>
          <w:sz w:val="26"/>
          <w:szCs w:val="26"/>
        </w:rPr>
        <w:t>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</w:t>
      </w:r>
      <w:r>
        <w:rPr>
          <w:sz w:val="28"/>
          <w:szCs w:val="28"/>
        </w:rPr>
        <w:t>11-3-4-07</w:t>
      </w:r>
      <w:r w:rsidR="009801FB">
        <w:rPr>
          <w:sz w:val="28"/>
          <w:szCs w:val="28"/>
        </w:rPr>
        <w:t>1</w:t>
      </w:r>
    </w:p>
    <w:p w:rsidR="00C67CAB" w:rsidRPr="00F61B94" w:rsidRDefault="00C67CAB" w:rsidP="00C67CA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61B94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</w:t>
      </w:r>
      <w:proofErr w:type="gramStart"/>
      <w:r w:rsidRPr="00F61B94">
        <w:rPr>
          <w:rFonts w:ascii="Times New Roman" w:hAnsi="Times New Roman" w:cs="Times New Roman"/>
          <w:sz w:val="26"/>
          <w:szCs w:val="26"/>
        </w:rPr>
        <w:t>деятельности государственного налогового инспектора отдела обеспечения процедур</w:t>
      </w:r>
      <w:proofErr w:type="gramEnd"/>
      <w:r w:rsidRPr="00F61B94">
        <w:rPr>
          <w:rFonts w:ascii="Times New Roman" w:hAnsi="Times New Roman" w:cs="Times New Roman"/>
          <w:sz w:val="26"/>
          <w:szCs w:val="26"/>
        </w:rPr>
        <w:t xml:space="preserve"> банкротства: регулирование финансовой деятельности и финансовых рынков.</w:t>
      </w:r>
    </w:p>
    <w:p w:rsidR="00C67CAB" w:rsidRPr="00F61B94" w:rsidRDefault="00C67CAB" w:rsidP="00C67CAB">
      <w:pPr>
        <w:ind w:firstLine="720"/>
        <w:jc w:val="both"/>
        <w:rPr>
          <w:sz w:val="26"/>
          <w:szCs w:val="26"/>
        </w:rPr>
      </w:pPr>
      <w:r w:rsidRPr="00F61B94">
        <w:rPr>
          <w:sz w:val="26"/>
          <w:szCs w:val="26"/>
        </w:rPr>
        <w:t xml:space="preserve">3. Вид профессиональной служебной </w:t>
      </w:r>
      <w:proofErr w:type="gramStart"/>
      <w:r w:rsidRPr="00F61B94">
        <w:rPr>
          <w:sz w:val="26"/>
          <w:szCs w:val="26"/>
        </w:rPr>
        <w:t>деятельности государственного налогового инспектора отдела обеспечения процедур</w:t>
      </w:r>
      <w:proofErr w:type="gramEnd"/>
      <w:r w:rsidRPr="00F61B94">
        <w:rPr>
          <w:sz w:val="26"/>
          <w:szCs w:val="26"/>
        </w:rPr>
        <w:t xml:space="preserve"> банкротства: регулирование в сфере финансовой несостоятельности (банкротства), финансового оздоровления (санации) и урегулирования задолженности.</w:t>
      </w:r>
    </w:p>
    <w:p w:rsidR="00C67CAB" w:rsidRPr="00F61B94" w:rsidRDefault="00C67CAB" w:rsidP="00C67CAB">
      <w:pPr>
        <w:ind w:firstLine="720"/>
        <w:jc w:val="both"/>
        <w:rPr>
          <w:sz w:val="26"/>
          <w:szCs w:val="26"/>
        </w:rPr>
      </w:pPr>
      <w:r w:rsidRPr="00F61B94">
        <w:rPr>
          <w:sz w:val="26"/>
          <w:szCs w:val="26"/>
        </w:rPr>
        <w:t xml:space="preserve">4. Назначение на должность и освобождение от должности  государственного налогового </w:t>
      </w:r>
      <w:proofErr w:type="gramStart"/>
      <w:r w:rsidRPr="00F61B94">
        <w:rPr>
          <w:sz w:val="26"/>
          <w:szCs w:val="26"/>
        </w:rPr>
        <w:t>инспектора отдела обеспечения процедур банкротства</w:t>
      </w:r>
      <w:proofErr w:type="gramEnd"/>
      <w:r w:rsidRPr="00F61B94">
        <w:rPr>
          <w:sz w:val="26"/>
          <w:szCs w:val="26"/>
        </w:rPr>
        <w:t xml:space="preserve"> осуществляется приказом руководителя  Управления Федеральной налоговой службы по Псковской области (далее – Управление).</w:t>
      </w:r>
    </w:p>
    <w:p w:rsidR="00C67CAB" w:rsidRPr="00F61B94" w:rsidRDefault="00C67CAB" w:rsidP="00C67CAB">
      <w:pPr>
        <w:ind w:firstLine="720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="00DD7BC0" w:rsidRPr="00DD7BC0">
        <w:rPr>
          <w:sz w:val="26"/>
          <w:szCs w:val="26"/>
        </w:rPr>
        <w:t>Г</w:t>
      </w:r>
      <w:r w:rsidRPr="00F61B94">
        <w:rPr>
          <w:sz w:val="26"/>
          <w:szCs w:val="26"/>
        </w:rPr>
        <w:t>осударственный налоговый инспектор непосредственно подчиняется начальнику отдела обеспечения процедур банкротства.</w:t>
      </w:r>
    </w:p>
    <w:p w:rsidR="00C67CAB" w:rsidRDefault="00C67CAB" w:rsidP="00C67CA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7CAB" w:rsidRPr="00F61B94" w:rsidRDefault="00C67CAB" w:rsidP="00C67CA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1B9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61B9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67CAB" w:rsidRPr="00F61B94" w:rsidRDefault="00C67CAB" w:rsidP="00C67CAB">
      <w:pPr>
        <w:widowControl w:val="0"/>
        <w:rPr>
          <w:sz w:val="26"/>
          <w:szCs w:val="26"/>
        </w:rPr>
      </w:pPr>
    </w:p>
    <w:p w:rsidR="00C67CAB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6. Для замещения должности  государственного налогового инспектора устанавливаются следующие квалификационные требования.</w:t>
      </w:r>
    </w:p>
    <w:p w:rsidR="00C67CAB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«Юриспруденция».</w:t>
      </w:r>
    </w:p>
    <w:p w:rsidR="00C67CAB" w:rsidRPr="00F61B94" w:rsidRDefault="00C67CAB" w:rsidP="00C67CA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6.2. Требований к стажу гражданской службы или работы по специальности для замещения должности  государственного налогового инспектора не установлено.</w:t>
      </w:r>
    </w:p>
    <w:p w:rsidR="00C67CAB" w:rsidRPr="003815F7" w:rsidRDefault="00C67CAB" w:rsidP="00C67CAB">
      <w:pPr>
        <w:widowControl w:val="0"/>
        <w:ind w:firstLine="709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6.3</w:t>
      </w:r>
      <w:r w:rsidRPr="003815F7">
        <w:rPr>
          <w:spacing w:val="-2"/>
          <w:sz w:val="26"/>
          <w:szCs w:val="26"/>
        </w:rPr>
        <w:t>. </w:t>
      </w:r>
      <w:proofErr w:type="gramStart"/>
      <w:r w:rsidRPr="003815F7">
        <w:rPr>
          <w:spacing w:val="-2"/>
          <w:sz w:val="26"/>
          <w:szCs w:val="26"/>
        </w:rPr>
        <w:t xml:space="preserve">Наличие базовых знаний: </w:t>
      </w:r>
      <w:r w:rsidRPr="003815F7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3815F7">
          <w:rPr>
            <w:sz w:val="26"/>
            <w:szCs w:val="26"/>
          </w:rPr>
          <w:t>Конституции</w:t>
        </w:r>
      </w:hyperlink>
      <w:r w:rsidRPr="003815F7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3815F7">
          <w:rPr>
            <w:sz w:val="26"/>
            <w:szCs w:val="26"/>
          </w:rPr>
          <w:t>закона</w:t>
        </w:r>
      </w:hyperlink>
      <w:r w:rsidRPr="003815F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815F7">
          <w:rPr>
            <w:sz w:val="26"/>
            <w:szCs w:val="26"/>
          </w:rPr>
          <w:t>закона</w:t>
        </w:r>
      </w:hyperlink>
      <w:r w:rsidRPr="003815F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815F7">
          <w:rPr>
            <w:sz w:val="26"/>
            <w:szCs w:val="26"/>
          </w:rPr>
          <w:t>закона</w:t>
        </w:r>
      </w:hyperlink>
      <w:r w:rsidRPr="003815F7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3815F7">
        <w:rPr>
          <w:sz w:val="26"/>
          <w:szCs w:val="26"/>
        </w:rPr>
        <w:t xml:space="preserve"> знаний в области информационно-</w:t>
      </w:r>
      <w:r w:rsidRPr="003815F7">
        <w:rPr>
          <w:sz w:val="26"/>
          <w:szCs w:val="26"/>
        </w:rPr>
        <w:lastRenderedPageBreak/>
        <w:t>коммуникационных технологий</w:t>
      </w:r>
      <w:r>
        <w:rPr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C67CAB" w:rsidRDefault="00C67CAB" w:rsidP="00C67CA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Pr="003815F7">
        <w:rPr>
          <w:sz w:val="26"/>
          <w:szCs w:val="26"/>
        </w:rPr>
        <w:t>. Наличие профессиональных знаний:</w:t>
      </w:r>
      <w:r w:rsidRPr="00856353">
        <w:rPr>
          <w:sz w:val="26"/>
          <w:szCs w:val="26"/>
        </w:rPr>
        <w:t xml:space="preserve"> </w:t>
      </w:r>
    </w:p>
    <w:p w:rsidR="00C67CAB" w:rsidRDefault="00C67CAB" w:rsidP="00C67CA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Pr="003815F7">
        <w:rPr>
          <w:sz w:val="26"/>
          <w:szCs w:val="26"/>
        </w:rPr>
        <w:t xml:space="preserve">.1. В сфере законодательства Российской Федерации: </w:t>
      </w:r>
      <w:proofErr w:type="gramStart"/>
      <w:r w:rsidRPr="003815F7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Pr="003815F7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3815F7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195-199.2), Гражданский кодекс Российской Федерации (часть первая);</w:t>
      </w:r>
      <w:proofErr w:type="gramEnd"/>
      <w:r w:rsidRPr="003815F7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 </w:t>
      </w:r>
      <w:proofErr w:type="gramStart"/>
      <w:r w:rsidRPr="003815F7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815F7">
        <w:rPr>
          <w:sz w:val="26"/>
          <w:szCs w:val="26"/>
        </w:rPr>
        <w:t xml:space="preserve"> </w:t>
      </w:r>
      <w:proofErr w:type="gramStart"/>
      <w:r w:rsidRPr="003815F7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Pr="003815F7">
        <w:rPr>
          <w:sz w:val="26"/>
          <w:szCs w:val="26"/>
        </w:rPr>
        <w:t xml:space="preserve">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 </w:t>
      </w:r>
    </w:p>
    <w:p w:rsidR="00C67CAB" w:rsidRDefault="00F507B5" w:rsidP="00C67CA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C67CAB" w:rsidRPr="003815F7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C67CAB" w:rsidRPr="00856353">
        <w:rPr>
          <w:sz w:val="26"/>
          <w:szCs w:val="26"/>
        </w:rPr>
        <w:t xml:space="preserve"> </w:t>
      </w:r>
    </w:p>
    <w:p w:rsidR="00C67CAB" w:rsidRPr="0081308B" w:rsidRDefault="00C67CAB" w:rsidP="00C67CA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Pr="003815F7">
        <w:rPr>
          <w:sz w:val="26"/>
          <w:szCs w:val="26"/>
        </w:rPr>
        <w:t>.2. </w:t>
      </w:r>
      <w:proofErr w:type="gramStart"/>
      <w:r w:rsidRPr="003815F7">
        <w:rPr>
          <w:sz w:val="26"/>
          <w:szCs w:val="26"/>
        </w:rPr>
        <w:t xml:space="preserve">Иные профессиональные знания: 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</w:t>
      </w:r>
      <w:r w:rsidRPr="003815F7">
        <w:rPr>
          <w:sz w:val="26"/>
          <w:szCs w:val="26"/>
        </w:rPr>
        <w:lastRenderedPageBreak/>
        <w:t>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 основы бухгалтерского и налогового учёта, аудита: сущность, основные задачи, организация ведения;</w:t>
      </w:r>
      <w:proofErr w:type="gramEnd"/>
      <w:r w:rsidRPr="003815F7">
        <w:rPr>
          <w:sz w:val="26"/>
          <w:szCs w:val="26"/>
        </w:rPr>
        <w:t xml:space="preserve">  </w:t>
      </w:r>
      <w:proofErr w:type="gramStart"/>
      <w:r w:rsidRPr="003815F7">
        <w:rPr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 зар</w:t>
      </w:r>
      <w:r>
        <w:rPr>
          <w:sz w:val="26"/>
          <w:szCs w:val="26"/>
        </w:rPr>
        <w:t xml:space="preserve">убежный опыт дел о банкротстве; </w:t>
      </w:r>
      <w:r w:rsidRPr="003815F7">
        <w:rPr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Pr="003815F7">
        <w:rPr>
          <w:sz w:val="26"/>
          <w:szCs w:val="26"/>
        </w:rPr>
        <w:t xml:space="preserve"> порядок участия в судебных заседаниях по делам о банкротстве должников, в собраниях кредиторов (комитетах кредиторов);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  <w:r w:rsidRPr="00856353">
        <w:rPr>
          <w:spacing w:val="-2"/>
          <w:sz w:val="26"/>
          <w:szCs w:val="26"/>
        </w:rPr>
        <w:t xml:space="preserve"> </w:t>
      </w:r>
    </w:p>
    <w:p w:rsidR="00C67CAB" w:rsidRPr="003815F7" w:rsidRDefault="00C67CAB" w:rsidP="00C67C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>6.5</w:t>
      </w:r>
      <w:r w:rsidRPr="003815F7">
        <w:rPr>
          <w:spacing w:val="-2"/>
          <w:sz w:val="26"/>
          <w:szCs w:val="26"/>
        </w:rPr>
        <w:t>. </w:t>
      </w:r>
      <w:proofErr w:type="gramStart"/>
      <w:r w:rsidRPr="003815F7">
        <w:rPr>
          <w:spacing w:val="-2"/>
          <w:sz w:val="26"/>
          <w:szCs w:val="26"/>
        </w:rPr>
        <w:t xml:space="preserve">Наличие функциональных знаний: </w:t>
      </w:r>
      <w:r w:rsidRPr="003815F7">
        <w:rPr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3815F7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C67CAB" w:rsidRPr="003815F7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6.6</w:t>
      </w:r>
      <w:r w:rsidRPr="003815F7">
        <w:rPr>
          <w:sz w:val="26"/>
          <w:szCs w:val="26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C67CAB" w:rsidRPr="003815F7" w:rsidRDefault="00C67CAB" w:rsidP="00C67CA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6.7</w:t>
      </w:r>
      <w:r w:rsidRPr="003815F7">
        <w:rPr>
          <w:sz w:val="26"/>
          <w:szCs w:val="26"/>
        </w:rPr>
        <w:t xml:space="preserve">. 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должников. </w:t>
      </w:r>
    </w:p>
    <w:p w:rsidR="00C67CAB" w:rsidRPr="003815F7" w:rsidRDefault="00C67CAB" w:rsidP="00C67C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>6.</w:t>
      </w:r>
      <w:r>
        <w:rPr>
          <w:sz w:val="26"/>
          <w:szCs w:val="26"/>
        </w:rPr>
        <w:t>8</w:t>
      </w:r>
      <w:r w:rsidRPr="003815F7">
        <w:rPr>
          <w:sz w:val="26"/>
          <w:szCs w:val="26"/>
        </w:rPr>
        <w:t>. Наличие функциональных умений: осуществление контроля исполнения предписаний, решений и других распорядительных документов, ведение исковой и претензионной работы.</w:t>
      </w:r>
    </w:p>
    <w:p w:rsidR="00C67CAB" w:rsidRPr="003815F7" w:rsidRDefault="00C67CAB" w:rsidP="00C67CAB">
      <w:pPr>
        <w:autoSpaceDE w:val="0"/>
        <w:autoSpaceDN w:val="0"/>
        <w:adjustRightInd w:val="0"/>
        <w:rPr>
          <w:sz w:val="26"/>
          <w:szCs w:val="26"/>
        </w:rPr>
      </w:pPr>
    </w:p>
    <w:p w:rsidR="00C67CAB" w:rsidRPr="003815F7" w:rsidRDefault="00C67CAB" w:rsidP="00C67CAB">
      <w:pPr>
        <w:widowControl w:val="0"/>
        <w:jc w:val="center"/>
        <w:rPr>
          <w:b/>
          <w:sz w:val="26"/>
          <w:szCs w:val="26"/>
        </w:rPr>
      </w:pPr>
      <w:r w:rsidRPr="003815F7">
        <w:rPr>
          <w:b/>
          <w:sz w:val="26"/>
          <w:szCs w:val="26"/>
        </w:rPr>
        <w:t>III. Должностные обязанности, права и ответственность</w:t>
      </w:r>
    </w:p>
    <w:p w:rsidR="00C67CAB" w:rsidRPr="003815F7" w:rsidRDefault="00C67CAB" w:rsidP="00C67CAB">
      <w:pPr>
        <w:widowControl w:val="0"/>
        <w:rPr>
          <w:sz w:val="26"/>
          <w:szCs w:val="26"/>
        </w:rPr>
      </w:pPr>
    </w:p>
    <w:p w:rsidR="00C67CAB" w:rsidRPr="003815F7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</w:t>
      </w:r>
      <w:r>
        <w:rPr>
          <w:sz w:val="26"/>
          <w:szCs w:val="26"/>
        </w:rPr>
        <w:t>-20.2</w:t>
      </w:r>
      <w:r w:rsidRPr="003815F7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C67CAB" w:rsidRPr="003815F7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 xml:space="preserve">8. В целях реализации задач и функций, возложенных на Управление,  государственный налоговый инспектор обязан: </w:t>
      </w:r>
    </w:p>
    <w:p w:rsidR="00C67CAB" w:rsidRPr="002B56EC" w:rsidRDefault="00C67CAB" w:rsidP="00C67CAB">
      <w:pPr>
        <w:ind w:firstLine="709"/>
        <w:jc w:val="both"/>
        <w:rPr>
          <w:iCs/>
          <w:sz w:val="26"/>
          <w:szCs w:val="26"/>
        </w:rPr>
      </w:pPr>
      <w:r w:rsidRPr="003815F7">
        <w:rPr>
          <w:iCs/>
          <w:sz w:val="26"/>
          <w:szCs w:val="26"/>
        </w:rPr>
        <w:t xml:space="preserve">- осуществлять контроль за правильным и единообразным применением законодательных и других нормативных актов, регламентирующих порядок </w:t>
      </w:r>
      <w:r w:rsidRPr="002B56EC">
        <w:rPr>
          <w:iCs/>
          <w:sz w:val="26"/>
          <w:szCs w:val="26"/>
        </w:rPr>
        <w:t>обеспечения процедур банкротства;</w:t>
      </w:r>
    </w:p>
    <w:p w:rsidR="00C67CAB" w:rsidRPr="002B56EC" w:rsidRDefault="00C67CAB" w:rsidP="00C67CAB">
      <w:pPr>
        <w:ind w:firstLine="709"/>
        <w:jc w:val="both"/>
        <w:rPr>
          <w:sz w:val="26"/>
          <w:szCs w:val="26"/>
        </w:rPr>
      </w:pPr>
      <w:r w:rsidRPr="002B56EC">
        <w:rPr>
          <w:sz w:val="26"/>
          <w:szCs w:val="26"/>
        </w:rPr>
        <w:t xml:space="preserve">- участвовать в обеспечении </w:t>
      </w:r>
      <w:proofErr w:type="gramStart"/>
      <w:r w:rsidRPr="002B56EC">
        <w:rPr>
          <w:sz w:val="26"/>
          <w:szCs w:val="26"/>
        </w:rPr>
        <w:t>условий реализации процедур банкротства должников</w:t>
      </w:r>
      <w:proofErr w:type="gramEnd"/>
      <w:r w:rsidRPr="002B56EC">
        <w:rPr>
          <w:sz w:val="26"/>
          <w:szCs w:val="26"/>
        </w:rPr>
        <w:t xml:space="preserve"> и реализации прав и исполнении обязанностей УФНС России по Псковской области в делах о банкротстве и процедурах банкротства, установленных законодательством о несостоятельности (банкротстве);</w:t>
      </w:r>
    </w:p>
    <w:p w:rsidR="00C67CAB" w:rsidRPr="002B56EC" w:rsidRDefault="00C67CAB" w:rsidP="00C67CA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B56EC">
        <w:rPr>
          <w:color w:val="000000"/>
          <w:sz w:val="26"/>
          <w:szCs w:val="26"/>
        </w:rPr>
        <w:lastRenderedPageBreak/>
        <w:t>- проводить дистанционный мониторинг по базам данных «Системы ЭОД» и другим информационным ресурсам по соответствующему направлению деятельности;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принимать участие в заседаниях Арбитражного суда по делам о несостоятельности (банкротстве), участвовать в собраниях (комитетах) кредиторов должников;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рассматривать письма, заявления организаций и граждан по вопросам обеспечения процедур банкротства, готовить по ним предложения для ответа;</w:t>
      </w:r>
    </w:p>
    <w:p w:rsidR="00C67CAB" w:rsidRPr="002B56EC" w:rsidRDefault="00C67CAB" w:rsidP="00C67CA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B56EC">
        <w:rPr>
          <w:iCs/>
          <w:sz w:val="26"/>
          <w:szCs w:val="26"/>
        </w:rPr>
        <w:t xml:space="preserve">- участвовать в составе единой проектной группы и проверяющей группы при </w:t>
      </w:r>
      <w:r w:rsidRPr="002B56EC">
        <w:rPr>
          <w:color w:val="000000"/>
          <w:sz w:val="26"/>
          <w:szCs w:val="26"/>
        </w:rPr>
        <w:t xml:space="preserve">сопровождении и осуществлении </w:t>
      </w:r>
      <w:proofErr w:type="gramStart"/>
      <w:r w:rsidRPr="002B56EC">
        <w:rPr>
          <w:color w:val="000000"/>
          <w:sz w:val="26"/>
          <w:szCs w:val="26"/>
        </w:rPr>
        <w:t>контроля за</w:t>
      </w:r>
      <w:proofErr w:type="gramEnd"/>
      <w:r w:rsidRPr="002B56EC">
        <w:rPr>
          <w:color w:val="000000"/>
          <w:sz w:val="26"/>
          <w:szCs w:val="26"/>
        </w:rPr>
        <w:t xml:space="preserve"> проведением выездных налоговых проверок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контролировать полноту и своевременность представления информации подведомственными инспекциями;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sz w:val="26"/>
          <w:szCs w:val="26"/>
          <w:u w:val="none"/>
        </w:rPr>
        <w:t>- подготавливать отчеты, информацию в ФНС России, руководству Управления по вопросам обеспечения процедур банкротства</w:t>
      </w:r>
      <w:r w:rsidRPr="002B56EC">
        <w:rPr>
          <w:iCs/>
          <w:sz w:val="26"/>
          <w:szCs w:val="26"/>
          <w:u w:val="none"/>
        </w:rPr>
        <w:t>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получать и обобщать информацию из районов о проводимой работе по обеспечению процедур банкротства;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направлять в установленном порядке в Арбитражный суд заявления о признании должников банкротами, жалобы и заявления в делах о банкротстве;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предъявлять в ходе процедур банкротства должникам требования Российской Федерации по обязательным платежам и денежным обязательствам;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направлять в установленном порядке в Арбитражный суд заявления о взыскании убытков с арбитражных управляющих, о привлечении контролирующих должника лиц к субсидиарной ответственности;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направлять в установленном порядке в правоохранительные органы заявления о привлечении виновных лиц к административной и уголовной ответственности за преднамеренное и фиктивное банкротство, неправомерные действия при банкротстве;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анализировать отчеты арбитражных управляющих и другую информацию о ходе процедур банкротства и готовить предложения по голосованию уполномоченного органа на собраниях (комитетах) кредиторов, участию в судебных заседаниях;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вести мониторинг процедур банкротства должников;</w:t>
      </w:r>
    </w:p>
    <w:p w:rsidR="00C67CAB" w:rsidRPr="002B56EC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2B56EC">
        <w:rPr>
          <w:sz w:val="26"/>
          <w:szCs w:val="26"/>
        </w:rPr>
        <w:t>- знать нормативные документы по вопросу несостоятельности (банкротства) и другие  инструктивные указания, предусмотренные действующим законодательством;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выезжать в командировки по городам и районам области, а также за ее пределы по вопросам, касающимся работы отдела;</w:t>
      </w:r>
    </w:p>
    <w:p w:rsidR="00C67CAB" w:rsidRPr="002B56EC" w:rsidRDefault="00C67CAB" w:rsidP="00C67CAB">
      <w:pPr>
        <w:pStyle w:val="3"/>
        <w:ind w:firstLine="709"/>
        <w:rPr>
          <w:sz w:val="26"/>
          <w:szCs w:val="26"/>
          <w:u w:val="none"/>
        </w:rPr>
      </w:pPr>
      <w:r w:rsidRPr="002B56EC">
        <w:rPr>
          <w:sz w:val="26"/>
          <w:szCs w:val="26"/>
          <w:u w:val="none"/>
        </w:rPr>
        <w:t>- выполнять отдельные поручения и указания начальника отдела, руководителя Управления ФНС России по Псковской области;</w:t>
      </w:r>
    </w:p>
    <w:p w:rsidR="00C67CAB" w:rsidRPr="002B56EC" w:rsidRDefault="00C67CAB" w:rsidP="00C67CAB">
      <w:pPr>
        <w:pStyle w:val="3"/>
        <w:ind w:firstLine="709"/>
        <w:rPr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 xml:space="preserve">- строго выполнять основные обязанности государственного служащего, определенные статьей 15 Федерального Закона </w:t>
      </w:r>
      <w:r w:rsidRPr="002B56EC">
        <w:rPr>
          <w:sz w:val="26"/>
          <w:szCs w:val="26"/>
          <w:u w:val="none"/>
        </w:rPr>
        <w:t>от 27 июля 2004 года  № 79-ФЗ «О государственной гражданской службе Российской Федерации»;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sz w:val="26"/>
          <w:szCs w:val="26"/>
          <w:u w:val="none"/>
        </w:rPr>
        <w:t>- повышать свою квалификацию на курсах и семинарах, организуемых Федеральной налоговой службой и Управлением ФНС России по Псковской области;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соблюдать распорядок трудового дня;</w:t>
      </w:r>
    </w:p>
    <w:p w:rsidR="00C67CAB" w:rsidRPr="002B56EC" w:rsidRDefault="00C67CAB" w:rsidP="00C67CAB">
      <w:pPr>
        <w:pStyle w:val="3"/>
        <w:ind w:firstLine="709"/>
        <w:rPr>
          <w:iCs/>
          <w:sz w:val="26"/>
          <w:szCs w:val="26"/>
          <w:u w:val="none"/>
        </w:rPr>
      </w:pPr>
      <w:r w:rsidRPr="002B56EC">
        <w:rPr>
          <w:iCs/>
          <w:sz w:val="26"/>
          <w:szCs w:val="26"/>
          <w:u w:val="none"/>
        </w:rPr>
        <w:t>- вести в установленном порядке делопроизводство, обеспечивать хранение документов отдела, а также сдачу документов в архив.</w:t>
      </w:r>
    </w:p>
    <w:p w:rsidR="00C67CAB" w:rsidRPr="002B56EC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2B56EC">
        <w:rPr>
          <w:sz w:val="26"/>
          <w:szCs w:val="26"/>
        </w:rPr>
        <w:t>9. В целях исполнения возложенных должностных обязанностей  государственный налоговый инспектор имеет право:</w:t>
      </w:r>
    </w:p>
    <w:p w:rsidR="00C67CAB" w:rsidRPr="002B56EC" w:rsidRDefault="00C67CAB" w:rsidP="00C67CA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2B56EC">
        <w:rPr>
          <w:sz w:val="26"/>
          <w:szCs w:val="26"/>
        </w:rPr>
        <w:t>- получать в установленном порядке необходимые материалы и информацию по вопросам, относящимся к компетенции отдела;</w:t>
      </w:r>
    </w:p>
    <w:p w:rsidR="00C67CAB" w:rsidRPr="002B56EC" w:rsidRDefault="00C67CAB" w:rsidP="00C67CA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2B56EC">
        <w:rPr>
          <w:sz w:val="26"/>
          <w:szCs w:val="26"/>
        </w:rPr>
        <w:lastRenderedPageBreak/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C67CAB" w:rsidRPr="002B56EC" w:rsidRDefault="00C67CAB" w:rsidP="00C67CA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2B56EC">
        <w:rPr>
          <w:sz w:val="26"/>
          <w:szCs w:val="26"/>
        </w:rPr>
        <w:t>- на защиту своих персональных данных;</w:t>
      </w:r>
    </w:p>
    <w:p w:rsidR="00C67CAB" w:rsidRPr="002B56EC" w:rsidRDefault="00C67CAB" w:rsidP="00C67CA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2B56EC">
        <w:rPr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C67CAB" w:rsidRPr="00F61B94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2B56EC">
        <w:rPr>
          <w:sz w:val="26"/>
          <w:szCs w:val="26"/>
        </w:rPr>
        <w:t>10. </w:t>
      </w:r>
      <w:proofErr w:type="gramStart"/>
      <w:r w:rsidR="00F507B5">
        <w:rPr>
          <w:sz w:val="26"/>
          <w:szCs w:val="26"/>
        </w:rPr>
        <w:t>Г</w:t>
      </w:r>
      <w:r w:rsidRPr="002B56EC">
        <w:rPr>
          <w:sz w:val="26"/>
          <w:szCs w:val="26"/>
        </w:rPr>
        <w:t>осударственный налоговый</w:t>
      </w:r>
      <w:r w:rsidRPr="00F61B94">
        <w:rPr>
          <w:sz w:val="26"/>
          <w:szCs w:val="26"/>
        </w:rPr>
        <w:t xml:space="preserve">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</w:t>
      </w:r>
      <w:r w:rsidRPr="003F1B19">
        <w:rPr>
          <w:sz w:val="26"/>
          <w:szCs w:val="26"/>
        </w:rPr>
        <w:t>службе,</w:t>
      </w:r>
      <w:r w:rsidR="00EA7372" w:rsidRPr="003F1B19">
        <w:rPr>
          <w:sz w:val="26"/>
          <w:szCs w:val="26"/>
        </w:rPr>
        <w:t xml:space="preserve"> Поло</w:t>
      </w:r>
      <w:r w:rsidR="003F1B19" w:rsidRPr="003F1B19">
        <w:rPr>
          <w:sz w:val="26"/>
          <w:szCs w:val="26"/>
        </w:rPr>
        <w:t xml:space="preserve">жением об отделе обеспечения процедур банкротства, </w:t>
      </w:r>
      <w:r w:rsidRPr="003F1B19">
        <w:rPr>
          <w:sz w:val="26"/>
          <w:szCs w:val="26"/>
        </w:rPr>
        <w:t>приказами (распоряжениями) ФНС России и УФНС России по Псковской области и иными нормативными</w:t>
      </w:r>
      <w:r w:rsidRPr="00F61B94">
        <w:rPr>
          <w:sz w:val="26"/>
          <w:szCs w:val="26"/>
        </w:rPr>
        <w:t xml:space="preserve"> правовыми актами.</w:t>
      </w:r>
      <w:proofErr w:type="gramEnd"/>
    </w:p>
    <w:p w:rsidR="00C67CAB" w:rsidRPr="00F61B94" w:rsidRDefault="00C67CAB" w:rsidP="00C67CAB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11. </w:t>
      </w:r>
      <w:r w:rsidR="00F507B5">
        <w:rPr>
          <w:sz w:val="26"/>
          <w:szCs w:val="26"/>
        </w:rPr>
        <w:t>Г</w:t>
      </w:r>
      <w:r w:rsidRPr="00F61B94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61B94">
        <w:rPr>
          <w:bCs/>
          <w:sz w:val="26"/>
          <w:szCs w:val="26"/>
        </w:rPr>
        <w:t>Кроме того,  государственный налоговый инспектор несет ответственность</w:t>
      </w:r>
      <w:r>
        <w:rPr>
          <w:bCs/>
          <w:sz w:val="26"/>
          <w:szCs w:val="26"/>
        </w:rPr>
        <w:t xml:space="preserve"> и также может быть привлечен к ответственности в соответствии с законодательство</w:t>
      </w:r>
      <w:r w:rsidR="00125338">
        <w:rPr>
          <w:bCs/>
          <w:sz w:val="26"/>
          <w:szCs w:val="26"/>
        </w:rPr>
        <w:t>м</w:t>
      </w:r>
      <w:r>
        <w:rPr>
          <w:bCs/>
          <w:sz w:val="26"/>
          <w:szCs w:val="26"/>
        </w:rPr>
        <w:t xml:space="preserve"> Российской Федерации </w:t>
      </w:r>
      <w:proofErr w:type="gramStart"/>
      <w:r>
        <w:rPr>
          <w:bCs/>
          <w:sz w:val="26"/>
          <w:szCs w:val="26"/>
        </w:rPr>
        <w:t>за</w:t>
      </w:r>
      <w:proofErr w:type="gramEnd"/>
      <w:r w:rsidRPr="00F61B94">
        <w:rPr>
          <w:sz w:val="26"/>
          <w:szCs w:val="26"/>
        </w:rPr>
        <w:t>:</w:t>
      </w:r>
    </w:p>
    <w:p w:rsidR="00C67CAB" w:rsidRPr="00F61B94" w:rsidRDefault="00C67CAB" w:rsidP="00C67CAB">
      <w:pPr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 xml:space="preserve">-  некачественное и несвоевременное выполнение задач, возложенных на  отдел, заданий, приказов, распоряжений и указаний, вышестоящих в порядке подчиненности руководителей, за исключением незаконных; </w:t>
      </w:r>
    </w:p>
    <w:p w:rsidR="00C67CAB" w:rsidRPr="00F61B94" w:rsidRDefault="00C67CAB" w:rsidP="00C67CAB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94F23">
        <w:rPr>
          <w:sz w:val="26"/>
          <w:szCs w:val="26"/>
        </w:rPr>
        <w:t>-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67CAB" w:rsidRPr="00F61B94" w:rsidRDefault="00C67CAB" w:rsidP="00C67CAB">
      <w:pPr>
        <w:ind w:left="11" w:right="17"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-  имущественный ущерб, причиненный по его вине;</w:t>
      </w:r>
    </w:p>
    <w:p w:rsidR="00C67CAB" w:rsidRPr="00F61B94" w:rsidRDefault="00C67CAB" w:rsidP="00C67CAB">
      <w:pPr>
        <w:ind w:left="11" w:right="1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61B94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67CAB" w:rsidRPr="00F61B94" w:rsidRDefault="00C67CAB" w:rsidP="00C67CAB">
      <w:pPr>
        <w:ind w:left="11" w:right="17"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- действие или бездействие, приведшее к нарушению прав и законных интересов граждан;</w:t>
      </w:r>
    </w:p>
    <w:p w:rsidR="00C67CAB" w:rsidRPr="00F61B94" w:rsidRDefault="00C67CAB" w:rsidP="00C67CAB">
      <w:pPr>
        <w:ind w:left="11" w:right="17"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- несоблюдение ограничений, связанных с прохождением государственной гражданской службы;</w:t>
      </w:r>
    </w:p>
    <w:p w:rsidR="00C67CAB" w:rsidRPr="00F61B94" w:rsidRDefault="00C67CAB" w:rsidP="00C67CAB">
      <w:pPr>
        <w:ind w:left="11" w:right="17"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C67CAB" w:rsidRPr="00F61B94" w:rsidRDefault="00C67CAB" w:rsidP="00C67CAB">
      <w:pPr>
        <w:widowControl w:val="0"/>
        <w:ind w:left="11" w:right="17"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-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sz w:val="26"/>
          <w:szCs w:val="26"/>
        </w:rPr>
        <w:t>.</w:t>
      </w:r>
    </w:p>
    <w:p w:rsidR="00C67CAB" w:rsidRDefault="00C67CAB" w:rsidP="00C67CAB">
      <w:pPr>
        <w:ind w:firstLine="720"/>
        <w:jc w:val="both"/>
      </w:pPr>
    </w:p>
    <w:p w:rsidR="00C67CAB" w:rsidRDefault="00C67CAB" w:rsidP="00C67CAB">
      <w:pPr>
        <w:widowControl w:val="0"/>
        <w:jc w:val="center"/>
        <w:rPr>
          <w:b/>
          <w:sz w:val="26"/>
          <w:szCs w:val="26"/>
        </w:rPr>
      </w:pPr>
      <w:r w:rsidRPr="00F61B94">
        <w:rPr>
          <w:b/>
          <w:sz w:val="26"/>
          <w:szCs w:val="26"/>
        </w:rPr>
        <w:t xml:space="preserve">IV. Перечень вопросов, по которым </w:t>
      </w:r>
    </w:p>
    <w:p w:rsidR="00C67CAB" w:rsidRPr="00F61B94" w:rsidRDefault="00C67CAB" w:rsidP="00C67CAB">
      <w:pPr>
        <w:widowControl w:val="0"/>
        <w:jc w:val="center"/>
        <w:rPr>
          <w:sz w:val="26"/>
          <w:szCs w:val="26"/>
        </w:rPr>
      </w:pPr>
      <w:r w:rsidRPr="00F61B94">
        <w:rPr>
          <w:b/>
          <w:sz w:val="26"/>
          <w:szCs w:val="26"/>
        </w:rPr>
        <w:t xml:space="preserve"> государственный налоговый инспектор вправе или обязан самостоятельно принимать</w:t>
      </w:r>
      <w:r w:rsidRPr="00856353">
        <w:rPr>
          <w:b/>
          <w:sz w:val="26"/>
          <w:szCs w:val="26"/>
        </w:rPr>
        <w:t xml:space="preserve"> </w:t>
      </w:r>
      <w:r w:rsidRPr="00F61B94">
        <w:rPr>
          <w:b/>
          <w:sz w:val="26"/>
          <w:szCs w:val="26"/>
        </w:rPr>
        <w:t>управленческие и иные решения</w:t>
      </w:r>
    </w:p>
    <w:p w:rsidR="00C67CAB" w:rsidRPr="00F61B94" w:rsidRDefault="00C67CAB" w:rsidP="00C67CAB">
      <w:pPr>
        <w:widowControl w:val="0"/>
        <w:jc w:val="center"/>
        <w:rPr>
          <w:b/>
          <w:sz w:val="26"/>
          <w:szCs w:val="26"/>
        </w:rPr>
      </w:pPr>
    </w:p>
    <w:p w:rsidR="00C67CAB" w:rsidRDefault="00C67CAB" w:rsidP="00C67CAB">
      <w:pPr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12. 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C67CAB" w:rsidRPr="00F61B94" w:rsidRDefault="00C67CAB" w:rsidP="00C67C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организации работы отдела при реализации возложенных на отдел задач и функций;</w:t>
      </w:r>
    </w:p>
    <w:p w:rsidR="00C67CAB" w:rsidRPr="00885637" w:rsidRDefault="00C67CAB" w:rsidP="00C67CAB">
      <w:pPr>
        <w:ind w:firstLine="709"/>
        <w:jc w:val="both"/>
        <w:rPr>
          <w:sz w:val="26"/>
          <w:szCs w:val="26"/>
        </w:rPr>
      </w:pPr>
      <w:r w:rsidRPr="00885637">
        <w:rPr>
          <w:sz w:val="26"/>
          <w:szCs w:val="26"/>
        </w:rPr>
        <w:t>- рассмотрения, согласования, визирования протоколов, отчетов, планов в пределах своих должностных обязанностей;</w:t>
      </w:r>
    </w:p>
    <w:p w:rsidR="00C67CAB" w:rsidRPr="00F61B94" w:rsidRDefault="00C67CAB" w:rsidP="00C67CAB">
      <w:pPr>
        <w:ind w:firstLine="709"/>
        <w:jc w:val="both"/>
        <w:rPr>
          <w:sz w:val="26"/>
          <w:szCs w:val="26"/>
        </w:rPr>
      </w:pPr>
      <w:r w:rsidRPr="00885637">
        <w:rPr>
          <w:sz w:val="26"/>
          <w:szCs w:val="26"/>
        </w:rPr>
        <w:lastRenderedPageBreak/>
        <w:t>- предоставления</w:t>
      </w:r>
      <w:r w:rsidRPr="00885637">
        <w:rPr>
          <w:color w:val="000000"/>
          <w:spacing w:val="1"/>
          <w:sz w:val="26"/>
          <w:szCs w:val="26"/>
        </w:rPr>
        <w:t xml:space="preserve"> справок и другой информации от подведомствен</w:t>
      </w:r>
      <w:r w:rsidRPr="00885637">
        <w:rPr>
          <w:color w:val="000000"/>
          <w:sz w:val="26"/>
          <w:szCs w:val="26"/>
        </w:rPr>
        <w:t>ных инспекций и налогоплательщиков;</w:t>
      </w:r>
    </w:p>
    <w:p w:rsidR="00C67CAB" w:rsidRPr="00F61B94" w:rsidRDefault="00C67CAB" w:rsidP="00C67CAB">
      <w:pPr>
        <w:ind w:left="11" w:right="1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 </w:t>
      </w:r>
      <w:r w:rsidRPr="00386484">
        <w:rPr>
          <w:sz w:val="26"/>
          <w:szCs w:val="26"/>
        </w:rPr>
        <w:t>выполнени</w:t>
      </w:r>
      <w:r>
        <w:rPr>
          <w:sz w:val="26"/>
          <w:szCs w:val="26"/>
        </w:rPr>
        <w:t>и</w:t>
      </w:r>
      <w:r w:rsidRPr="00386484">
        <w:rPr>
          <w:sz w:val="26"/>
          <w:szCs w:val="26"/>
        </w:rPr>
        <w:t xml:space="preserve"> </w:t>
      </w:r>
      <w:proofErr w:type="gramStart"/>
      <w:r w:rsidRPr="00386484">
        <w:rPr>
          <w:sz w:val="26"/>
          <w:szCs w:val="26"/>
        </w:rPr>
        <w:t xml:space="preserve">поручений начальника </w:t>
      </w:r>
      <w:r>
        <w:rPr>
          <w:sz w:val="26"/>
          <w:szCs w:val="26"/>
        </w:rPr>
        <w:t>отдела обеспечения процедур банкротства</w:t>
      </w:r>
      <w:proofErr w:type="gramEnd"/>
      <w:r w:rsidRPr="00386484">
        <w:rPr>
          <w:sz w:val="26"/>
          <w:szCs w:val="26"/>
        </w:rPr>
        <w:t xml:space="preserve"> и руководства Управления, реализации иных полномочий, установленных законодательством Российской Федерации</w:t>
      </w:r>
      <w:r>
        <w:rPr>
          <w:sz w:val="26"/>
          <w:szCs w:val="26"/>
        </w:rPr>
        <w:t>;</w:t>
      </w:r>
    </w:p>
    <w:p w:rsidR="00C67CAB" w:rsidRDefault="00C67CAB" w:rsidP="00C67CAB">
      <w:pPr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- оценки правильности применения мер ответственности, предусмотренных законодательством Российской Федерации, за нарушение налогового законодат</w:t>
      </w:r>
      <w:r>
        <w:rPr>
          <w:sz w:val="26"/>
          <w:szCs w:val="26"/>
        </w:rPr>
        <w:t>ельства Российской Федерации.</w:t>
      </w:r>
      <w:r w:rsidRPr="00F61B94">
        <w:rPr>
          <w:sz w:val="26"/>
          <w:szCs w:val="26"/>
        </w:rPr>
        <w:t xml:space="preserve"> </w:t>
      </w:r>
    </w:p>
    <w:p w:rsidR="00C67CAB" w:rsidRPr="00F61B94" w:rsidRDefault="00C67CAB" w:rsidP="00C67CAB">
      <w:pPr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C67CAB" w:rsidRPr="00F61B94" w:rsidRDefault="00C67CAB" w:rsidP="00C67CAB">
      <w:pPr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 xml:space="preserve">-  организации, учета и хранения переданных ему на исполнение документов; </w:t>
      </w:r>
    </w:p>
    <w:p w:rsidR="00C67CAB" w:rsidRPr="00F61B94" w:rsidRDefault="00C67CAB" w:rsidP="00C67CAB">
      <w:pPr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- планирования рабочего времени и реализации заданий по степени срочности и важности;</w:t>
      </w:r>
    </w:p>
    <w:p w:rsidR="00C67CAB" w:rsidRPr="00F61B94" w:rsidRDefault="00C67CAB" w:rsidP="00C67CAB">
      <w:pPr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- принятия решения о выборе метода организации выполнения поставленных задач;</w:t>
      </w:r>
    </w:p>
    <w:p w:rsidR="00C67CAB" w:rsidRPr="00F61B94" w:rsidRDefault="00C67CAB" w:rsidP="00C67CAB">
      <w:pPr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 xml:space="preserve"> -  анализа факторов, влияющих на содержание отчетов и другой информации;</w:t>
      </w:r>
    </w:p>
    <w:p w:rsidR="00C67CAB" w:rsidRPr="00F61B94" w:rsidRDefault="00C67CAB" w:rsidP="00C67CAB">
      <w:pPr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- по иным вопросам, предусмотренным положением отдела, иными нормативными актами.</w:t>
      </w:r>
    </w:p>
    <w:p w:rsidR="00C67CAB" w:rsidRPr="00F61B94" w:rsidRDefault="00C67CAB" w:rsidP="00C67CAB">
      <w:pPr>
        <w:widowControl w:val="0"/>
        <w:rPr>
          <w:sz w:val="26"/>
          <w:szCs w:val="26"/>
        </w:rPr>
      </w:pPr>
    </w:p>
    <w:p w:rsidR="00C67CAB" w:rsidRPr="00F61B94" w:rsidRDefault="00C67CAB" w:rsidP="00C67CAB">
      <w:pPr>
        <w:widowControl w:val="0"/>
        <w:jc w:val="center"/>
        <w:rPr>
          <w:b/>
          <w:sz w:val="26"/>
          <w:szCs w:val="26"/>
        </w:rPr>
      </w:pPr>
      <w:r w:rsidRPr="00F61B94">
        <w:rPr>
          <w:b/>
          <w:sz w:val="26"/>
          <w:szCs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7CAB" w:rsidRPr="00F61B94" w:rsidRDefault="00C67CAB" w:rsidP="00C67CAB">
      <w:pPr>
        <w:widowControl w:val="0"/>
        <w:rPr>
          <w:sz w:val="26"/>
          <w:szCs w:val="26"/>
        </w:rPr>
      </w:pPr>
    </w:p>
    <w:p w:rsidR="00C67CAB" w:rsidRPr="00F61B94" w:rsidRDefault="00C67CAB" w:rsidP="00C67CAB">
      <w:pPr>
        <w:ind w:firstLine="709"/>
        <w:rPr>
          <w:sz w:val="26"/>
          <w:szCs w:val="26"/>
        </w:rPr>
      </w:pPr>
      <w:r w:rsidRPr="00F61B94">
        <w:rPr>
          <w:sz w:val="26"/>
          <w:szCs w:val="26"/>
        </w:rPr>
        <w:t>14.</w:t>
      </w:r>
      <w:r w:rsidR="009D1E32">
        <w:rPr>
          <w:sz w:val="26"/>
          <w:szCs w:val="26"/>
        </w:rPr>
        <w:t xml:space="preserve"> Г</w:t>
      </w:r>
      <w:r w:rsidRPr="00F61B94">
        <w:rPr>
          <w:sz w:val="26"/>
          <w:szCs w:val="26"/>
        </w:rPr>
        <w:t xml:space="preserve">осударственный налоговый инспектор в </w:t>
      </w:r>
      <w:r>
        <w:rPr>
          <w:sz w:val="26"/>
          <w:szCs w:val="26"/>
        </w:rPr>
        <w:t>соответствии со своей компетенцией</w:t>
      </w:r>
      <w:r w:rsidRPr="00F61B94">
        <w:rPr>
          <w:sz w:val="26"/>
          <w:szCs w:val="26"/>
        </w:rPr>
        <w:t xml:space="preserve"> вправе участвовать в подготовке (обсуждении) </w:t>
      </w:r>
      <w:r>
        <w:rPr>
          <w:sz w:val="26"/>
          <w:szCs w:val="26"/>
        </w:rPr>
        <w:t>следующих проектов</w:t>
      </w:r>
      <w:r w:rsidRPr="00F61B94">
        <w:rPr>
          <w:sz w:val="26"/>
          <w:szCs w:val="26"/>
        </w:rPr>
        <w:t>:</w:t>
      </w:r>
    </w:p>
    <w:p w:rsidR="00C67CAB" w:rsidRPr="00F61B94" w:rsidRDefault="00C67CAB" w:rsidP="00C67CAB">
      <w:pPr>
        <w:ind w:firstLine="709"/>
        <w:rPr>
          <w:sz w:val="26"/>
          <w:szCs w:val="26"/>
        </w:rPr>
      </w:pPr>
      <w:r w:rsidRPr="00F61B94">
        <w:rPr>
          <w:sz w:val="26"/>
          <w:szCs w:val="26"/>
        </w:rPr>
        <w:t xml:space="preserve">- составление квартальных планов по работе отдела; </w:t>
      </w:r>
    </w:p>
    <w:p w:rsidR="00C67CAB" w:rsidRPr="00F61B94" w:rsidRDefault="00C67CAB" w:rsidP="00C67CAB">
      <w:pPr>
        <w:ind w:firstLine="709"/>
        <w:rPr>
          <w:sz w:val="26"/>
          <w:szCs w:val="26"/>
        </w:rPr>
      </w:pPr>
      <w:r w:rsidRPr="00F61B94">
        <w:rPr>
          <w:sz w:val="26"/>
          <w:szCs w:val="26"/>
        </w:rPr>
        <w:t>- составление планов-графиков проведения дистанционного мониторинга Межрайонных инспекций ФНС России по Псковской области;</w:t>
      </w:r>
    </w:p>
    <w:p w:rsidR="00C67CAB" w:rsidRPr="00F61B94" w:rsidRDefault="00C67CAB" w:rsidP="00C67CAB">
      <w:pPr>
        <w:ind w:firstLine="709"/>
        <w:rPr>
          <w:sz w:val="26"/>
          <w:szCs w:val="26"/>
        </w:rPr>
      </w:pPr>
      <w:r w:rsidRPr="00F61B94">
        <w:rPr>
          <w:sz w:val="26"/>
          <w:szCs w:val="26"/>
        </w:rPr>
        <w:t>-  иным вопросам</w:t>
      </w:r>
    </w:p>
    <w:p w:rsidR="00C67CAB" w:rsidRDefault="00C67CAB" w:rsidP="00C67CAB">
      <w:pPr>
        <w:ind w:firstLine="709"/>
        <w:rPr>
          <w:sz w:val="26"/>
          <w:szCs w:val="26"/>
        </w:rPr>
      </w:pPr>
      <w:r w:rsidRPr="00F61B94">
        <w:rPr>
          <w:sz w:val="26"/>
          <w:szCs w:val="26"/>
        </w:rPr>
        <w:t xml:space="preserve">15. </w:t>
      </w:r>
      <w:r w:rsidR="009D1E32">
        <w:rPr>
          <w:sz w:val="26"/>
          <w:szCs w:val="26"/>
        </w:rPr>
        <w:t>Г</w:t>
      </w:r>
      <w:r w:rsidRPr="00F61B94">
        <w:rPr>
          <w:sz w:val="26"/>
          <w:szCs w:val="26"/>
        </w:rPr>
        <w:t xml:space="preserve">осударственный налоговый инспектор в </w:t>
      </w:r>
      <w:r>
        <w:rPr>
          <w:sz w:val="26"/>
          <w:szCs w:val="26"/>
        </w:rPr>
        <w:t>соответствии со своей компетенцией</w:t>
      </w:r>
      <w:r w:rsidRPr="00F61B94">
        <w:rPr>
          <w:sz w:val="26"/>
          <w:szCs w:val="26"/>
        </w:rPr>
        <w:t xml:space="preserve"> обязан участвовать в подготовке (обсуждении) </w:t>
      </w:r>
      <w:r>
        <w:rPr>
          <w:sz w:val="26"/>
          <w:szCs w:val="26"/>
        </w:rPr>
        <w:t>следующих</w:t>
      </w:r>
      <w:r w:rsidRPr="00F61B94">
        <w:rPr>
          <w:sz w:val="26"/>
          <w:szCs w:val="26"/>
        </w:rPr>
        <w:t xml:space="preserve"> проектов:</w:t>
      </w:r>
    </w:p>
    <w:p w:rsidR="00C67CAB" w:rsidRPr="00F61B94" w:rsidRDefault="00C67CAB" w:rsidP="00C67CAB">
      <w:pPr>
        <w:ind w:firstLine="709"/>
        <w:rPr>
          <w:sz w:val="26"/>
          <w:szCs w:val="26"/>
        </w:rPr>
      </w:pPr>
      <w:r w:rsidRPr="00F61B94">
        <w:rPr>
          <w:sz w:val="26"/>
          <w:szCs w:val="26"/>
        </w:rPr>
        <w:t>- положений об отделе;</w:t>
      </w:r>
    </w:p>
    <w:p w:rsidR="00C67CAB" w:rsidRPr="00F61B94" w:rsidRDefault="00C67CAB" w:rsidP="00C67CAB">
      <w:pPr>
        <w:ind w:firstLine="709"/>
        <w:rPr>
          <w:sz w:val="26"/>
          <w:szCs w:val="26"/>
        </w:rPr>
      </w:pPr>
      <w:r w:rsidRPr="00F61B94">
        <w:rPr>
          <w:sz w:val="26"/>
          <w:szCs w:val="26"/>
        </w:rPr>
        <w:t>-  графика отпусков гражданских служащих отдела</w:t>
      </w:r>
    </w:p>
    <w:p w:rsidR="00C67CAB" w:rsidRPr="00F61B94" w:rsidRDefault="00C67CAB" w:rsidP="00C67CAB">
      <w:pPr>
        <w:ind w:firstLine="709"/>
        <w:rPr>
          <w:sz w:val="26"/>
          <w:szCs w:val="26"/>
        </w:rPr>
      </w:pPr>
      <w:r w:rsidRPr="00F61B94">
        <w:rPr>
          <w:sz w:val="26"/>
          <w:szCs w:val="26"/>
        </w:rPr>
        <w:t>-  других актов по поручению руководства Управления.</w:t>
      </w:r>
    </w:p>
    <w:p w:rsidR="00C67CAB" w:rsidRPr="00F61B94" w:rsidRDefault="00C67CAB" w:rsidP="00C67CAB">
      <w:pPr>
        <w:widowControl w:val="0"/>
        <w:rPr>
          <w:sz w:val="26"/>
          <w:szCs w:val="26"/>
        </w:rPr>
      </w:pPr>
    </w:p>
    <w:p w:rsidR="00C67CAB" w:rsidRPr="00F61B94" w:rsidRDefault="00C67CAB" w:rsidP="00C67CAB">
      <w:pPr>
        <w:widowControl w:val="0"/>
        <w:jc w:val="center"/>
        <w:rPr>
          <w:b/>
          <w:sz w:val="26"/>
          <w:szCs w:val="26"/>
        </w:rPr>
      </w:pPr>
      <w:r w:rsidRPr="00F61B94">
        <w:rPr>
          <w:b/>
          <w:sz w:val="26"/>
          <w:szCs w:val="26"/>
        </w:rPr>
        <w:t>VI. Сроки и процедуры подготовки, рассмотрения проектов</w:t>
      </w:r>
      <w:r w:rsidRPr="00F61B94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C67CAB" w:rsidRPr="00F61B94" w:rsidRDefault="00C67CAB" w:rsidP="00C67CAB">
      <w:pPr>
        <w:widowControl w:val="0"/>
        <w:jc w:val="center"/>
        <w:rPr>
          <w:b/>
          <w:sz w:val="26"/>
          <w:szCs w:val="26"/>
        </w:rPr>
      </w:pPr>
      <w:r w:rsidRPr="00F61B94">
        <w:rPr>
          <w:b/>
          <w:sz w:val="26"/>
          <w:szCs w:val="26"/>
        </w:rPr>
        <w:t>принятия данных решений</w:t>
      </w:r>
    </w:p>
    <w:p w:rsidR="00C67CAB" w:rsidRPr="00F61B94" w:rsidRDefault="00C67CAB" w:rsidP="00C67CAB">
      <w:pPr>
        <w:widowControl w:val="0"/>
        <w:rPr>
          <w:sz w:val="26"/>
          <w:szCs w:val="26"/>
        </w:rPr>
      </w:pPr>
    </w:p>
    <w:p w:rsidR="00C67CAB" w:rsidRPr="00F61B94" w:rsidRDefault="00C67CAB" w:rsidP="00C67CAB">
      <w:pPr>
        <w:ind w:right="17" w:firstLine="709"/>
        <w:jc w:val="both"/>
        <w:rPr>
          <w:b/>
          <w:sz w:val="26"/>
          <w:szCs w:val="26"/>
        </w:rPr>
      </w:pPr>
      <w:r w:rsidRPr="00F61B94">
        <w:rPr>
          <w:sz w:val="26"/>
          <w:szCs w:val="26"/>
        </w:rPr>
        <w:t>16. </w:t>
      </w:r>
      <w:r w:rsidRPr="00F61B94">
        <w:rPr>
          <w:bCs/>
          <w:sz w:val="26"/>
          <w:szCs w:val="26"/>
        </w:rPr>
        <w:t xml:space="preserve">В соответствии со своими должностными обязанностями государственный налоговый инспектор </w:t>
      </w:r>
      <w:r w:rsidRPr="00566A12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Федерации, приказами (распоряжениями) ФНС России и Управления, инструкцией по делопроизводству Управления.</w:t>
      </w:r>
    </w:p>
    <w:p w:rsidR="00C67CAB" w:rsidRPr="00F61B94" w:rsidRDefault="00C67CAB" w:rsidP="00C67CAB">
      <w:pPr>
        <w:widowControl w:val="0"/>
        <w:jc w:val="center"/>
        <w:rPr>
          <w:b/>
          <w:sz w:val="26"/>
          <w:szCs w:val="26"/>
        </w:rPr>
      </w:pPr>
    </w:p>
    <w:p w:rsidR="00C67CAB" w:rsidRPr="00F61B94" w:rsidRDefault="00C67CAB" w:rsidP="00C67CAB">
      <w:pPr>
        <w:widowControl w:val="0"/>
        <w:jc w:val="center"/>
        <w:rPr>
          <w:b/>
          <w:sz w:val="26"/>
          <w:szCs w:val="26"/>
        </w:rPr>
      </w:pPr>
      <w:r w:rsidRPr="00F61B94">
        <w:rPr>
          <w:b/>
          <w:sz w:val="26"/>
          <w:szCs w:val="26"/>
        </w:rPr>
        <w:t>VII. Порядок служебного взаимодействия</w:t>
      </w:r>
    </w:p>
    <w:p w:rsidR="00C67CAB" w:rsidRPr="00F61B94" w:rsidRDefault="00C67CAB" w:rsidP="00C67CAB">
      <w:pPr>
        <w:widowControl w:val="0"/>
        <w:rPr>
          <w:sz w:val="26"/>
          <w:szCs w:val="26"/>
        </w:rPr>
      </w:pPr>
    </w:p>
    <w:p w:rsidR="00C67CAB" w:rsidRPr="00F61B94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17. </w:t>
      </w:r>
      <w:proofErr w:type="gramStart"/>
      <w:r w:rsidRPr="00F61B94">
        <w:rPr>
          <w:sz w:val="26"/>
          <w:szCs w:val="26"/>
        </w:rPr>
        <w:t xml:space="preserve">Взаимодействие  государственного налогового инспектора с федеральными государственными гражданскими служащими ФНС России, государственными </w:t>
      </w:r>
      <w:r w:rsidRPr="00F61B94">
        <w:rPr>
          <w:sz w:val="26"/>
          <w:szCs w:val="26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F61B94">
        <w:rPr>
          <w:sz w:val="26"/>
          <w:szCs w:val="26"/>
        </w:rPr>
        <w:t xml:space="preserve">; </w:t>
      </w:r>
      <w:proofErr w:type="gramStart"/>
      <w:r w:rsidRPr="00F61B94">
        <w:rPr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F61B94">
        <w:rPr>
          <w:spacing w:val="-17"/>
          <w:sz w:val="26"/>
          <w:szCs w:val="26"/>
        </w:rPr>
        <w:t xml:space="preserve"> </w:t>
      </w:r>
      <w:r w:rsidRPr="00F61B94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67CAB" w:rsidRDefault="00C67CAB" w:rsidP="00C67CAB">
      <w:pPr>
        <w:shd w:val="clear" w:color="auto" w:fill="FFFFFF"/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</w:t>
      </w:r>
      <w:r>
        <w:rPr>
          <w:sz w:val="26"/>
          <w:szCs w:val="26"/>
        </w:rPr>
        <w:t>.</w:t>
      </w:r>
    </w:p>
    <w:p w:rsidR="00C67CAB" w:rsidRPr="00F61B94" w:rsidRDefault="00C67CAB" w:rsidP="00C67CAB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C67CAB" w:rsidRPr="00F61B94" w:rsidRDefault="00C67CAB" w:rsidP="00C67CAB">
      <w:pPr>
        <w:widowControl w:val="0"/>
        <w:jc w:val="center"/>
        <w:rPr>
          <w:b/>
          <w:sz w:val="26"/>
          <w:szCs w:val="26"/>
        </w:rPr>
      </w:pPr>
      <w:r w:rsidRPr="00F61B94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67CAB" w:rsidRPr="00F61B94" w:rsidRDefault="00C67CAB" w:rsidP="00C67CAB">
      <w:pPr>
        <w:widowControl w:val="0"/>
        <w:jc w:val="center"/>
        <w:rPr>
          <w:b/>
          <w:sz w:val="26"/>
          <w:szCs w:val="26"/>
        </w:rPr>
      </w:pPr>
      <w:r w:rsidRPr="00F61B94">
        <w:rPr>
          <w:b/>
          <w:sz w:val="26"/>
          <w:szCs w:val="26"/>
        </w:rPr>
        <w:t>Федеральной налоговой службы</w:t>
      </w:r>
    </w:p>
    <w:p w:rsidR="00C67CAB" w:rsidRPr="00F61B94" w:rsidRDefault="00C67CAB" w:rsidP="00C67CAB">
      <w:pPr>
        <w:widowControl w:val="0"/>
        <w:rPr>
          <w:sz w:val="26"/>
          <w:szCs w:val="26"/>
        </w:rPr>
      </w:pPr>
    </w:p>
    <w:p w:rsidR="00C67CAB" w:rsidRPr="00F61B94" w:rsidRDefault="00C67CAB" w:rsidP="00C67CAB">
      <w:pPr>
        <w:ind w:firstLine="709"/>
        <w:jc w:val="both"/>
        <w:rPr>
          <w:sz w:val="26"/>
          <w:szCs w:val="26"/>
        </w:rPr>
      </w:pPr>
      <w:r w:rsidRPr="00F61B94">
        <w:rPr>
          <w:sz w:val="26"/>
          <w:szCs w:val="26"/>
        </w:rPr>
        <w:t xml:space="preserve">18. В соответствии с замещаемой должностью и в пределах функциональной компетенции, </w:t>
      </w:r>
      <w:r>
        <w:rPr>
          <w:sz w:val="26"/>
          <w:szCs w:val="26"/>
        </w:rPr>
        <w:t xml:space="preserve"> государственный налоговый инспектор</w:t>
      </w:r>
      <w:r w:rsidRPr="00F61B94">
        <w:rPr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C67CAB" w:rsidRDefault="00C67CAB" w:rsidP="00C67C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894F23">
        <w:rPr>
          <w:sz w:val="26"/>
          <w:szCs w:val="26"/>
        </w:rPr>
        <w:t xml:space="preserve">- </w:t>
      </w:r>
      <w:r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67CAB" w:rsidRPr="00270D97" w:rsidRDefault="00C67CAB" w:rsidP="00C67CAB">
      <w:pPr>
        <w:ind w:firstLine="709"/>
        <w:jc w:val="both"/>
        <w:rPr>
          <w:sz w:val="26"/>
          <w:szCs w:val="26"/>
        </w:rPr>
      </w:pPr>
    </w:p>
    <w:p w:rsidR="00C67CAB" w:rsidRPr="00F61B94" w:rsidRDefault="00C67CAB" w:rsidP="00C67CAB">
      <w:pPr>
        <w:widowControl w:val="0"/>
        <w:rPr>
          <w:sz w:val="26"/>
          <w:szCs w:val="26"/>
        </w:rPr>
      </w:pPr>
    </w:p>
    <w:p w:rsidR="00C67CAB" w:rsidRPr="00F61B94" w:rsidRDefault="00C67CAB" w:rsidP="00C67CAB">
      <w:pPr>
        <w:widowControl w:val="0"/>
        <w:jc w:val="center"/>
        <w:rPr>
          <w:b/>
          <w:sz w:val="26"/>
          <w:szCs w:val="26"/>
        </w:rPr>
      </w:pPr>
      <w:r w:rsidRPr="00F61B94">
        <w:rPr>
          <w:b/>
          <w:sz w:val="26"/>
          <w:szCs w:val="26"/>
        </w:rPr>
        <w:t>IX. Показатели эффективности и результативности</w:t>
      </w:r>
    </w:p>
    <w:p w:rsidR="00C67CAB" w:rsidRPr="00F61B94" w:rsidRDefault="00C67CAB" w:rsidP="00C67CAB">
      <w:pPr>
        <w:widowControl w:val="0"/>
        <w:jc w:val="center"/>
        <w:rPr>
          <w:b/>
          <w:sz w:val="26"/>
          <w:szCs w:val="26"/>
        </w:rPr>
      </w:pPr>
      <w:r w:rsidRPr="00F61B94">
        <w:rPr>
          <w:b/>
          <w:sz w:val="26"/>
          <w:szCs w:val="26"/>
        </w:rPr>
        <w:t>профессиональной служебной деятельности</w:t>
      </w:r>
    </w:p>
    <w:p w:rsidR="00C67CAB" w:rsidRPr="00F61B94" w:rsidRDefault="00C67CAB" w:rsidP="00C67CAB">
      <w:pPr>
        <w:widowControl w:val="0"/>
        <w:rPr>
          <w:sz w:val="26"/>
          <w:szCs w:val="26"/>
        </w:rPr>
      </w:pPr>
    </w:p>
    <w:p w:rsidR="00C67CAB" w:rsidRPr="003815F7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>19. 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C67CAB" w:rsidRPr="003815F7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7CAB" w:rsidRPr="003815F7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>своевременности и оперативности выполнения поручений;</w:t>
      </w:r>
    </w:p>
    <w:p w:rsidR="00C67CAB" w:rsidRPr="003815F7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7CAB" w:rsidRPr="003815F7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 xml:space="preserve">профессиональной компетентности (знанию законодательных и иных </w:t>
      </w:r>
      <w:r w:rsidRPr="003815F7">
        <w:rPr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C67CAB" w:rsidRPr="003815F7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7CAB" w:rsidRPr="003815F7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CAB" w:rsidRPr="003815F7" w:rsidRDefault="00C67CAB" w:rsidP="00C67CAB">
      <w:pPr>
        <w:widowControl w:val="0"/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C67CAB" w:rsidRPr="003815F7" w:rsidRDefault="00C67CAB" w:rsidP="00C67CAB">
      <w:pPr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>показателю качества обеспечения процедур банкротства в соответствии с уровнем, доводимым ФНС России;</w:t>
      </w:r>
    </w:p>
    <w:p w:rsidR="00C67CAB" w:rsidRPr="003815F7" w:rsidRDefault="00C67CAB" w:rsidP="00C67CAB">
      <w:pPr>
        <w:ind w:firstLine="709"/>
        <w:jc w:val="both"/>
        <w:rPr>
          <w:sz w:val="26"/>
          <w:szCs w:val="26"/>
        </w:rPr>
      </w:pPr>
      <w:r w:rsidRPr="003815F7">
        <w:rPr>
          <w:sz w:val="26"/>
          <w:szCs w:val="26"/>
        </w:rPr>
        <w:t>эффективности погашения задолженности в процедурах банкротства.</w:t>
      </w:r>
    </w:p>
    <w:p w:rsidR="00321C3B" w:rsidRPr="003815F7" w:rsidRDefault="00321C3B" w:rsidP="00321C3B">
      <w:pPr>
        <w:widowControl w:val="0"/>
        <w:rPr>
          <w:sz w:val="26"/>
          <w:szCs w:val="26"/>
        </w:rPr>
      </w:pPr>
    </w:p>
    <w:p w:rsidR="00321C3B" w:rsidRPr="003815F7" w:rsidRDefault="00321C3B" w:rsidP="00321C3B">
      <w:pPr>
        <w:widowControl w:val="0"/>
        <w:rPr>
          <w:sz w:val="26"/>
          <w:szCs w:val="26"/>
        </w:rPr>
      </w:pPr>
    </w:p>
    <w:p w:rsidR="00163962" w:rsidRDefault="00163962" w:rsidP="00163962">
      <w:pPr>
        <w:ind w:firstLine="720"/>
        <w:jc w:val="both"/>
      </w:pPr>
    </w:p>
    <w:sectPr w:rsidR="00163962" w:rsidSect="00276604">
      <w:headerReference w:type="even" r:id="rId11"/>
      <w:headerReference w:type="default" r:id="rId12"/>
      <w:pgSz w:w="11906" w:h="16838"/>
      <w:pgMar w:top="902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214" w:rsidRDefault="00696214">
      <w:r>
        <w:separator/>
      </w:r>
    </w:p>
  </w:endnote>
  <w:endnote w:type="continuationSeparator" w:id="0">
    <w:p w:rsidR="00696214" w:rsidRDefault="00696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214" w:rsidRDefault="00696214">
      <w:r>
        <w:separator/>
      </w:r>
    </w:p>
  </w:footnote>
  <w:footnote w:type="continuationSeparator" w:id="0">
    <w:p w:rsidR="00696214" w:rsidRDefault="00696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E9" w:rsidRDefault="00765B59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F62E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62E9" w:rsidRDefault="006F62E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E9" w:rsidRPr="0069726C" w:rsidRDefault="00765B59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="006F62E9"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1B225C">
      <w:rPr>
        <w:rStyle w:val="a7"/>
        <w:noProof/>
        <w:sz w:val="16"/>
        <w:szCs w:val="16"/>
      </w:rPr>
      <w:t>8</w:t>
    </w:r>
    <w:r w:rsidRPr="0069726C">
      <w:rPr>
        <w:rStyle w:val="a7"/>
        <w:sz w:val="16"/>
        <w:szCs w:val="16"/>
      </w:rPr>
      <w:fldChar w:fldCharType="end"/>
    </w:r>
  </w:p>
  <w:p w:rsidR="006F62E9" w:rsidRDefault="006F62E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DAD"/>
    <w:rsid w:val="00004634"/>
    <w:rsid w:val="0000477E"/>
    <w:rsid w:val="00004F93"/>
    <w:rsid w:val="000140D2"/>
    <w:rsid w:val="00024ADA"/>
    <w:rsid w:val="00034FF4"/>
    <w:rsid w:val="0003516D"/>
    <w:rsid w:val="00036659"/>
    <w:rsid w:val="000464DB"/>
    <w:rsid w:val="0004679B"/>
    <w:rsid w:val="0005089A"/>
    <w:rsid w:val="0005219F"/>
    <w:rsid w:val="00066DCD"/>
    <w:rsid w:val="00067ADF"/>
    <w:rsid w:val="0007252B"/>
    <w:rsid w:val="00072956"/>
    <w:rsid w:val="00076C87"/>
    <w:rsid w:val="00085631"/>
    <w:rsid w:val="00085D84"/>
    <w:rsid w:val="0009329D"/>
    <w:rsid w:val="000966CA"/>
    <w:rsid w:val="000A2B40"/>
    <w:rsid w:val="000A382D"/>
    <w:rsid w:val="000A3E76"/>
    <w:rsid w:val="000A59DA"/>
    <w:rsid w:val="000A6DE7"/>
    <w:rsid w:val="000A7449"/>
    <w:rsid w:val="000B11E5"/>
    <w:rsid w:val="000B1C3E"/>
    <w:rsid w:val="000C0A31"/>
    <w:rsid w:val="000C0E20"/>
    <w:rsid w:val="000C42CE"/>
    <w:rsid w:val="000C67B6"/>
    <w:rsid w:val="000D1664"/>
    <w:rsid w:val="000D6FE1"/>
    <w:rsid w:val="000D7428"/>
    <w:rsid w:val="000E027F"/>
    <w:rsid w:val="000E4263"/>
    <w:rsid w:val="000E72C3"/>
    <w:rsid w:val="00104014"/>
    <w:rsid w:val="0010419D"/>
    <w:rsid w:val="001216B8"/>
    <w:rsid w:val="00125338"/>
    <w:rsid w:val="00130060"/>
    <w:rsid w:val="00131151"/>
    <w:rsid w:val="001313BE"/>
    <w:rsid w:val="00141A34"/>
    <w:rsid w:val="001459A6"/>
    <w:rsid w:val="00146EE1"/>
    <w:rsid w:val="00147519"/>
    <w:rsid w:val="001476C7"/>
    <w:rsid w:val="00151B63"/>
    <w:rsid w:val="00160EF8"/>
    <w:rsid w:val="00163962"/>
    <w:rsid w:val="001724CD"/>
    <w:rsid w:val="00182B51"/>
    <w:rsid w:val="001841B8"/>
    <w:rsid w:val="0018521D"/>
    <w:rsid w:val="001917EF"/>
    <w:rsid w:val="0019242E"/>
    <w:rsid w:val="00192B3C"/>
    <w:rsid w:val="001934E5"/>
    <w:rsid w:val="001A3A40"/>
    <w:rsid w:val="001A4162"/>
    <w:rsid w:val="001A6B72"/>
    <w:rsid w:val="001B1276"/>
    <w:rsid w:val="001B1D82"/>
    <w:rsid w:val="001B225C"/>
    <w:rsid w:val="001B6AD8"/>
    <w:rsid w:val="001C2982"/>
    <w:rsid w:val="001C4360"/>
    <w:rsid w:val="001D0C6A"/>
    <w:rsid w:val="001D2521"/>
    <w:rsid w:val="001D2B7C"/>
    <w:rsid w:val="001D47B0"/>
    <w:rsid w:val="001E6590"/>
    <w:rsid w:val="001F0DFF"/>
    <w:rsid w:val="001F2C54"/>
    <w:rsid w:val="001F7ABA"/>
    <w:rsid w:val="00200865"/>
    <w:rsid w:val="00203691"/>
    <w:rsid w:val="0020674D"/>
    <w:rsid w:val="00210D07"/>
    <w:rsid w:val="00212D32"/>
    <w:rsid w:val="00226FEA"/>
    <w:rsid w:val="00233325"/>
    <w:rsid w:val="0024030E"/>
    <w:rsid w:val="0024267E"/>
    <w:rsid w:val="00250C3F"/>
    <w:rsid w:val="002610FD"/>
    <w:rsid w:val="00261290"/>
    <w:rsid w:val="00265ABD"/>
    <w:rsid w:val="0027215B"/>
    <w:rsid w:val="00276604"/>
    <w:rsid w:val="00281A27"/>
    <w:rsid w:val="00282616"/>
    <w:rsid w:val="00292315"/>
    <w:rsid w:val="00297135"/>
    <w:rsid w:val="00297482"/>
    <w:rsid w:val="002A27A1"/>
    <w:rsid w:val="002A56F8"/>
    <w:rsid w:val="002B56EC"/>
    <w:rsid w:val="002B5A54"/>
    <w:rsid w:val="002B62B1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43D7"/>
    <w:rsid w:val="00314F1D"/>
    <w:rsid w:val="00321C3B"/>
    <w:rsid w:val="00326819"/>
    <w:rsid w:val="00331376"/>
    <w:rsid w:val="00340687"/>
    <w:rsid w:val="00340ED2"/>
    <w:rsid w:val="00346ABE"/>
    <w:rsid w:val="0034761A"/>
    <w:rsid w:val="00351EA4"/>
    <w:rsid w:val="00353F9D"/>
    <w:rsid w:val="0035472D"/>
    <w:rsid w:val="00356177"/>
    <w:rsid w:val="00361168"/>
    <w:rsid w:val="0037101F"/>
    <w:rsid w:val="003739BC"/>
    <w:rsid w:val="00374216"/>
    <w:rsid w:val="00374ADF"/>
    <w:rsid w:val="003763F8"/>
    <w:rsid w:val="00376750"/>
    <w:rsid w:val="003815F7"/>
    <w:rsid w:val="0038285A"/>
    <w:rsid w:val="003C3105"/>
    <w:rsid w:val="003D0866"/>
    <w:rsid w:val="003D19D0"/>
    <w:rsid w:val="003D2ED4"/>
    <w:rsid w:val="003D3A37"/>
    <w:rsid w:val="003D5382"/>
    <w:rsid w:val="003D7ED5"/>
    <w:rsid w:val="003E15DF"/>
    <w:rsid w:val="003E79F1"/>
    <w:rsid w:val="003F01F1"/>
    <w:rsid w:val="003F1B19"/>
    <w:rsid w:val="003F24D3"/>
    <w:rsid w:val="003F6411"/>
    <w:rsid w:val="00403CE3"/>
    <w:rsid w:val="0040454E"/>
    <w:rsid w:val="004120ED"/>
    <w:rsid w:val="00413AC9"/>
    <w:rsid w:val="00415768"/>
    <w:rsid w:val="00421C33"/>
    <w:rsid w:val="00427032"/>
    <w:rsid w:val="0042727B"/>
    <w:rsid w:val="00430A8F"/>
    <w:rsid w:val="00431A58"/>
    <w:rsid w:val="00442331"/>
    <w:rsid w:val="00442CE8"/>
    <w:rsid w:val="00443AAA"/>
    <w:rsid w:val="00453A4E"/>
    <w:rsid w:val="0045460E"/>
    <w:rsid w:val="00454DB8"/>
    <w:rsid w:val="004552BA"/>
    <w:rsid w:val="00460892"/>
    <w:rsid w:val="00464E07"/>
    <w:rsid w:val="004725EE"/>
    <w:rsid w:val="00474452"/>
    <w:rsid w:val="004841C1"/>
    <w:rsid w:val="0048576E"/>
    <w:rsid w:val="004A0A55"/>
    <w:rsid w:val="004A783D"/>
    <w:rsid w:val="004B2E3E"/>
    <w:rsid w:val="004B51F2"/>
    <w:rsid w:val="004B7B4D"/>
    <w:rsid w:val="004C5BCF"/>
    <w:rsid w:val="004C6F8B"/>
    <w:rsid w:val="004D4763"/>
    <w:rsid w:val="004E4C7B"/>
    <w:rsid w:val="004E7618"/>
    <w:rsid w:val="004F0ABF"/>
    <w:rsid w:val="004F4C46"/>
    <w:rsid w:val="0050180A"/>
    <w:rsid w:val="00505F91"/>
    <w:rsid w:val="00506823"/>
    <w:rsid w:val="00514206"/>
    <w:rsid w:val="005151DC"/>
    <w:rsid w:val="00520CD8"/>
    <w:rsid w:val="00527836"/>
    <w:rsid w:val="0053107D"/>
    <w:rsid w:val="005324F3"/>
    <w:rsid w:val="00535DC3"/>
    <w:rsid w:val="005363F1"/>
    <w:rsid w:val="005377F1"/>
    <w:rsid w:val="00540FA4"/>
    <w:rsid w:val="005451C5"/>
    <w:rsid w:val="00551F4F"/>
    <w:rsid w:val="00554182"/>
    <w:rsid w:val="0055665C"/>
    <w:rsid w:val="00557ED8"/>
    <w:rsid w:val="005619A9"/>
    <w:rsid w:val="00563807"/>
    <w:rsid w:val="00566562"/>
    <w:rsid w:val="00580A29"/>
    <w:rsid w:val="00583BCC"/>
    <w:rsid w:val="00596DC7"/>
    <w:rsid w:val="005A4E5F"/>
    <w:rsid w:val="005A58BE"/>
    <w:rsid w:val="005B09FF"/>
    <w:rsid w:val="005B3014"/>
    <w:rsid w:val="005B3901"/>
    <w:rsid w:val="005B7459"/>
    <w:rsid w:val="005C13C4"/>
    <w:rsid w:val="005C351F"/>
    <w:rsid w:val="005C59FD"/>
    <w:rsid w:val="005D46CE"/>
    <w:rsid w:val="005D5BD4"/>
    <w:rsid w:val="005D6463"/>
    <w:rsid w:val="005D784C"/>
    <w:rsid w:val="005E1755"/>
    <w:rsid w:val="005E394E"/>
    <w:rsid w:val="005F055F"/>
    <w:rsid w:val="005F1BD5"/>
    <w:rsid w:val="005F4356"/>
    <w:rsid w:val="005F6642"/>
    <w:rsid w:val="00611433"/>
    <w:rsid w:val="006116A2"/>
    <w:rsid w:val="00617F80"/>
    <w:rsid w:val="00620140"/>
    <w:rsid w:val="00623282"/>
    <w:rsid w:val="00630604"/>
    <w:rsid w:val="006411C5"/>
    <w:rsid w:val="0064534B"/>
    <w:rsid w:val="0064578D"/>
    <w:rsid w:val="00651046"/>
    <w:rsid w:val="0065298B"/>
    <w:rsid w:val="00653F6D"/>
    <w:rsid w:val="00655934"/>
    <w:rsid w:val="00660ECA"/>
    <w:rsid w:val="00666A9F"/>
    <w:rsid w:val="0066779B"/>
    <w:rsid w:val="00675154"/>
    <w:rsid w:val="006778A4"/>
    <w:rsid w:val="006824F1"/>
    <w:rsid w:val="006905BB"/>
    <w:rsid w:val="00695E6E"/>
    <w:rsid w:val="00696214"/>
    <w:rsid w:val="00696895"/>
    <w:rsid w:val="0069717E"/>
    <w:rsid w:val="0069726C"/>
    <w:rsid w:val="00697D8A"/>
    <w:rsid w:val="006A0573"/>
    <w:rsid w:val="006A1B53"/>
    <w:rsid w:val="006A2E5A"/>
    <w:rsid w:val="006A3B9D"/>
    <w:rsid w:val="006B6738"/>
    <w:rsid w:val="006C291C"/>
    <w:rsid w:val="006C364F"/>
    <w:rsid w:val="006C3771"/>
    <w:rsid w:val="006C3C51"/>
    <w:rsid w:val="006C764F"/>
    <w:rsid w:val="006D2AE2"/>
    <w:rsid w:val="006D343E"/>
    <w:rsid w:val="006D3FAD"/>
    <w:rsid w:val="006D7EC9"/>
    <w:rsid w:val="006F009C"/>
    <w:rsid w:val="006F62E9"/>
    <w:rsid w:val="0070317A"/>
    <w:rsid w:val="00703BD7"/>
    <w:rsid w:val="007053A1"/>
    <w:rsid w:val="007205DD"/>
    <w:rsid w:val="00725D7D"/>
    <w:rsid w:val="0073481D"/>
    <w:rsid w:val="00736B12"/>
    <w:rsid w:val="0074244D"/>
    <w:rsid w:val="00744954"/>
    <w:rsid w:val="00745CAC"/>
    <w:rsid w:val="00751E14"/>
    <w:rsid w:val="00752C6F"/>
    <w:rsid w:val="00763877"/>
    <w:rsid w:val="00765B59"/>
    <w:rsid w:val="00767EC9"/>
    <w:rsid w:val="00773241"/>
    <w:rsid w:val="007769F8"/>
    <w:rsid w:val="007778BE"/>
    <w:rsid w:val="00783BE9"/>
    <w:rsid w:val="00792187"/>
    <w:rsid w:val="00795E93"/>
    <w:rsid w:val="00796A51"/>
    <w:rsid w:val="007977B3"/>
    <w:rsid w:val="007A6B91"/>
    <w:rsid w:val="007B1521"/>
    <w:rsid w:val="007B1DB4"/>
    <w:rsid w:val="007B2CA0"/>
    <w:rsid w:val="007B4C01"/>
    <w:rsid w:val="007B54A1"/>
    <w:rsid w:val="007C3BD1"/>
    <w:rsid w:val="007D2392"/>
    <w:rsid w:val="007E5399"/>
    <w:rsid w:val="007E783E"/>
    <w:rsid w:val="007F2CE1"/>
    <w:rsid w:val="007F2FA4"/>
    <w:rsid w:val="007F33A4"/>
    <w:rsid w:val="007F38BC"/>
    <w:rsid w:val="007F4348"/>
    <w:rsid w:val="00803334"/>
    <w:rsid w:val="00807641"/>
    <w:rsid w:val="0081007C"/>
    <w:rsid w:val="00811378"/>
    <w:rsid w:val="00812FBD"/>
    <w:rsid w:val="00820078"/>
    <w:rsid w:val="008323B9"/>
    <w:rsid w:val="00833714"/>
    <w:rsid w:val="00834F40"/>
    <w:rsid w:val="00841D3A"/>
    <w:rsid w:val="00843461"/>
    <w:rsid w:val="00843480"/>
    <w:rsid w:val="008504EA"/>
    <w:rsid w:val="00851113"/>
    <w:rsid w:val="00855786"/>
    <w:rsid w:val="00856A90"/>
    <w:rsid w:val="00857AB0"/>
    <w:rsid w:val="008639C4"/>
    <w:rsid w:val="00863F7A"/>
    <w:rsid w:val="00867115"/>
    <w:rsid w:val="008726C7"/>
    <w:rsid w:val="00885637"/>
    <w:rsid w:val="008916F9"/>
    <w:rsid w:val="008946A7"/>
    <w:rsid w:val="0089708C"/>
    <w:rsid w:val="008972A6"/>
    <w:rsid w:val="008A0E11"/>
    <w:rsid w:val="008A120D"/>
    <w:rsid w:val="008A5363"/>
    <w:rsid w:val="008A5742"/>
    <w:rsid w:val="008A6074"/>
    <w:rsid w:val="008B160E"/>
    <w:rsid w:val="008B48F8"/>
    <w:rsid w:val="008B6E50"/>
    <w:rsid w:val="008C447E"/>
    <w:rsid w:val="008D25F0"/>
    <w:rsid w:val="008D2C75"/>
    <w:rsid w:val="008E0B1E"/>
    <w:rsid w:val="008E1231"/>
    <w:rsid w:val="008E678F"/>
    <w:rsid w:val="008E689C"/>
    <w:rsid w:val="008F32A9"/>
    <w:rsid w:val="009020CA"/>
    <w:rsid w:val="009043E0"/>
    <w:rsid w:val="009053F7"/>
    <w:rsid w:val="009111FF"/>
    <w:rsid w:val="0091707A"/>
    <w:rsid w:val="009170C7"/>
    <w:rsid w:val="00920181"/>
    <w:rsid w:val="009241AB"/>
    <w:rsid w:val="00930B22"/>
    <w:rsid w:val="009515FA"/>
    <w:rsid w:val="00965003"/>
    <w:rsid w:val="00973C16"/>
    <w:rsid w:val="009801FB"/>
    <w:rsid w:val="009840A1"/>
    <w:rsid w:val="0099373E"/>
    <w:rsid w:val="009954ED"/>
    <w:rsid w:val="009A1148"/>
    <w:rsid w:val="009A1B68"/>
    <w:rsid w:val="009A3F83"/>
    <w:rsid w:val="009A5E78"/>
    <w:rsid w:val="009B78E4"/>
    <w:rsid w:val="009C0055"/>
    <w:rsid w:val="009C0B42"/>
    <w:rsid w:val="009C0F07"/>
    <w:rsid w:val="009C6E49"/>
    <w:rsid w:val="009C7B28"/>
    <w:rsid w:val="009D1E32"/>
    <w:rsid w:val="009D366D"/>
    <w:rsid w:val="009F2706"/>
    <w:rsid w:val="009F62A1"/>
    <w:rsid w:val="00A01818"/>
    <w:rsid w:val="00A0516B"/>
    <w:rsid w:val="00A0706D"/>
    <w:rsid w:val="00A2087D"/>
    <w:rsid w:val="00A25302"/>
    <w:rsid w:val="00A34F50"/>
    <w:rsid w:val="00A360A7"/>
    <w:rsid w:val="00A36813"/>
    <w:rsid w:val="00A36A61"/>
    <w:rsid w:val="00A4280A"/>
    <w:rsid w:val="00A458D5"/>
    <w:rsid w:val="00A4747F"/>
    <w:rsid w:val="00A50F51"/>
    <w:rsid w:val="00A531BC"/>
    <w:rsid w:val="00A543B3"/>
    <w:rsid w:val="00A60AC6"/>
    <w:rsid w:val="00A6276E"/>
    <w:rsid w:val="00A67F60"/>
    <w:rsid w:val="00A70EA1"/>
    <w:rsid w:val="00A71C8F"/>
    <w:rsid w:val="00A72FF7"/>
    <w:rsid w:val="00A7364C"/>
    <w:rsid w:val="00A7570A"/>
    <w:rsid w:val="00A75DB7"/>
    <w:rsid w:val="00A7779E"/>
    <w:rsid w:val="00A855B7"/>
    <w:rsid w:val="00AA0B8F"/>
    <w:rsid w:val="00AA20A6"/>
    <w:rsid w:val="00AA48FE"/>
    <w:rsid w:val="00AA5F46"/>
    <w:rsid w:val="00AB0DBF"/>
    <w:rsid w:val="00AB2F87"/>
    <w:rsid w:val="00AC47F4"/>
    <w:rsid w:val="00AD106A"/>
    <w:rsid w:val="00AE3C36"/>
    <w:rsid w:val="00AE7265"/>
    <w:rsid w:val="00AF0CFC"/>
    <w:rsid w:val="00AF534A"/>
    <w:rsid w:val="00B019F9"/>
    <w:rsid w:val="00B06A6A"/>
    <w:rsid w:val="00B07996"/>
    <w:rsid w:val="00B12C0B"/>
    <w:rsid w:val="00B17BF3"/>
    <w:rsid w:val="00B254F1"/>
    <w:rsid w:val="00B346F3"/>
    <w:rsid w:val="00B347AE"/>
    <w:rsid w:val="00B453C4"/>
    <w:rsid w:val="00B46A36"/>
    <w:rsid w:val="00B47CF8"/>
    <w:rsid w:val="00B63EBC"/>
    <w:rsid w:val="00B72563"/>
    <w:rsid w:val="00B743FC"/>
    <w:rsid w:val="00B77298"/>
    <w:rsid w:val="00B77FFD"/>
    <w:rsid w:val="00B81764"/>
    <w:rsid w:val="00B84028"/>
    <w:rsid w:val="00B8604B"/>
    <w:rsid w:val="00B86E8C"/>
    <w:rsid w:val="00B94EFA"/>
    <w:rsid w:val="00B951D3"/>
    <w:rsid w:val="00BA0E9A"/>
    <w:rsid w:val="00BA3734"/>
    <w:rsid w:val="00BB1567"/>
    <w:rsid w:val="00BB36E9"/>
    <w:rsid w:val="00BB5A7D"/>
    <w:rsid w:val="00BC78D5"/>
    <w:rsid w:val="00BF6B6E"/>
    <w:rsid w:val="00C01C20"/>
    <w:rsid w:val="00C10747"/>
    <w:rsid w:val="00C13E08"/>
    <w:rsid w:val="00C23583"/>
    <w:rsid w:val="00C32F08"/>
    <w:rsid w:val="00C3474A"/>
    <w:rsid w:val="00C34880"/>
    <w:rsid w:val="00C35167"/>
    <w:rsid w:val="00C44E3C"/>
    <w:rsid w:val="00C45410"/>
    <w:rsid w:val="00C50967"/>
    <w:rsid w:val="00C51D35"/>
    <w:rsid w:val="00C54214"/>
    <w:rsid w:val="00C6229C"/>
    <w:rsid w:val="00C66F9E"/>
    <w:rsid w:val="00C67CAB"/>
    <w:rsid w:val="00C82A9E"/>
    <w:rsid w:val="00C851C1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C2D5E"/>
    <w:rsid w:val="00CD4F83"/>
    <w:rsid w:val="00CD6635"/>
    <w:rsid w:val="00CF31DB"/>
    <w:rsid w:val="00D02B8A"/>
    <w:rsid w:val="00D0488D"/>
    <w:rsid w:val="00D14042"/>
    <w:rsid w:val="00D16737"/>
    <w:rsid w:val="00D201A1"/>
    <w:rsid w:val="00D21700"/>
    <w:rsid w:val="00D22970"/>
    <w:rsid w:val="00D26F90"/>
    <w:rsid w:val="00D3281A"/>
    <w:rsid w:val="00D3733A"/>
    <w:rsid w:val="00D43E4A"/>
    <w:rsid w:val="00D465B2"/>
    <w:rsid w:val="00D46710"/>
    <w:rsid w:val="00D55C51"/>
    <w:rsid w:val="00D633E9"/>
    <w:rsid w:val="00D72764"/>
    <w:rsid w:val="00D74EB2"/>
    <w:rsid w:val="00D76D08"/>
    <w:rsid w:val="00D77C5B"/>
    <w:rsid w:val="00D8471A"/>
    <w:rsid w:val="00DA4368"/>
    <w:rsid w:val="00DB7C3E"/>
    <w:rsid w:val="00DC0463"/>
    <w:rsid w:val="00DC074C"/>
    <w:rsid w:val="00DC0BBE"/>
    <w:rsid w:val="00DD6DAD"/>
    <w:rsid w:val="00DD7BC0"/>
    <w:rsid w:val="00DE369A"/>
    <w:rsid w:val="00DE392B"/>
    <w:rsid w:val="00DE4D43"/>
    <w:rsid w:val="00DF2786"/>
    <w:rsid w:val="00E00F44"/>
    <w:rsid w:val="00E00F62"/>
    <w:rsid w:val="00E0332F"/>
    <w:rsid w:val="00E05291"/>
    <w:rsid w:val="00E10F47"/>
    <w:rsid w:val="00E1379E"/>
    <w:rsid w:val="00E227B0"/>
    <w:rsid w:val="00E24BF9"/>
    <w:rsid w:val="00E25934"/>
    <w:rsid w:val="00E26E0D"/>
    <w:rsid w:val="00E45437"/>
    <w:rsid w:val="00E538D0"/>
    <w:rsid w:val="00E608DE"/>
    <w:rsid w:val="00E63053"/>
    <w:rsid w:val="00E6457E"/>
    <w:rsid w:val="00E721B2"/>
    <w:rsid w:val="00E7518E"/>
    <w:rsid w:val="00E7790B"/>
    <w:rsid w:val="00E80D59"/>
    <w:rsid w:val="00E85A8C"/>
    <w:rsid w:val="00E8750D"/>
    <w:rsid w:val="00E94202"/>
    <w:rsid w:val="00E9446D"/>
    <w:rsid w:val="00EA2141"/>
    <w:rsid w:val="00EA2184"/>
    <w:rsid w:val="00EA58B2"/>
    <w:rsid w:val="00EA7372"/>
    <w:rsid w:val="00EB03CF"/>
    <w:rsid w:val="00EB1B31"/>
    <w:rsid w:val="00EB1D34"/>
    <w:rsid w:val="00EB351E"/>
    <w:rsid w:val="00EB602A"/>
    <w:rsid w:val="00EB6C11"/>
    <w:rsid w:val="00EB70D5"/>
    <w:rsid w:val="00EC219A"/>
    <w:rsid w:val="00EC4580"/>
    <w:rsid w:val="00EC6573"/>
    <w:rsid w:val="00ED2778"/>
    <w:rsid w:val="00ED41B2"/>
    <w:rsid w:val="00ED65CD"/>
    <w:rsid w:val="00ED7498"/>
    <w:rsid w:val="00EE1F04"/>
    <w:rsid w:val="00EE3E62"/>
    <w:rsid w:val="00EE5AF9"/>
    <w:rsid w:val="00EE727B"/>
    <w:rsid w:val="00EF2A0A"/>
    <w:rsid w:val="00EF3687"/>
    <w:rsid w:val="00F04901"/>
    <w:rsid w:val="00F058DE"/>
    <w:rsid w:val="00F06668"/>
    <w:rsid w:val="00F10512"/>
    <w:rsid w:val="00F13FD0"/>
    <w:rsid w:val="00F14389"/>
    <w:rsid w:val="00F16ABC"/>
    <w:rsid w:val="00F20A76"/>
    <w:rsid w:val="00F24B3F"/>
    <w:rsid w:val="00F507B5"/>
    <w:rsid w:val="00F52AD8"/>
    <w:rsid w:val="00F53183"/>
    <w:rsid w:val="00F625FA"/>
    <w:rsid w:val="00F6322D"/>
    <w:rsid w:val="00F70C74"/>
    <w:rsid w:val="00F827A1"/>
    <w:rsid w:val="00F85BA6"/>
    <w:rsid w:val="00F91395"/>
    <w:rsid w:val="00F91CC8"/>
    <w:rsid w:val="00F92326"/>
    <w:rsid w:val="00F960BD"/>
    <w:rsid w:val="00FA2852"/>
    <w:rsid w:val="00FA6157"/>
    <w:rsid w:val="00FB3C84"/>
    <w:rsid w:val="00FB6996"/>
    <w:rsid w:val="00FD0314"/>
    <w:rsid w:val="00FD4F3A"/>
    <w:rsid w:val="00FD52AA"/>
    <w:rsid w:val="00FE7DE8"/>
    <w:rsid w:val="00FF476F"/>
    <w:rsid w:val="00FF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B59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3"/>
    <w:rsid w:val="00506823"/>
    <w:rPr>
      <w:rFonts w:cs="Times New Roman"/>
      <w:color w:val="008000"/>
    </w:rPr>
  </w:style>
  <w:style w:type="table" w:styleId="ab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5B09FF"/>
    <w:pPr>
      <w:jc w:val="both"/>
    </w:pPr>
    <w:rPr>
      <w:u w:val="single"/>
    </w:rPr>
  </w:style>
  <w:style w:type="paragraph" w:customStyle="1" w:styleId="Default">
    <w:name w:val="Default"/>
    <w:rsid w:val="00C351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33D22-20DB-4D8B-A835-3D89CA724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3237</Words>
  <Characters>18452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21646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Administrator</cp:lastModifiedBy>
  <cp:revision>2</cp:revision>
  <cp:lastPrinted>2019-05-29T07:55:00Z</cp:lastPrinted>
  <dcterms:created xsi:type="dcterms:W3CDTF">2019-06-04T13:33:00Z</dcterms:created>
  <dcterms:modified xsi:type="dcterms:W3CDTF">2019-06-04T13:33:00Z</dcterms:modified>
</cp:coreProperties>
</file>